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Что делать, если ребенка травят в школе: инструкция для родителей.</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Часть 1</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E9EC0D3" wp14:editId="6446FA92">
            <wp:extent cx="3810000" cy="2705100"/>
            <wp:effectExtent l="0" t="0" r="0" b="0"/>
            <wp:docPr id="15" name="Рисунок 1" descr="D:\Users\Teacher\Downloads\IMG_8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eacher\Downloads\IMG_8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05100"/>
                    </a:xfrm>
                    <a:prstGeom prst="rect">
                      <a:avLst/>
                    </a:prstGeom>
                    <a:noFill/>
                    <a:ln>
                      <a:noFill/>
                    </a:ln>
                  </pic:spPr>
                </pic:pic>
              </a:graphicData>
            </a:graphic>
          </wp:inline>
        </w:drawing>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40A20">
        <w:rPr>
          <w:rFonts w:ascii="Times New Roman" w:eastAsia="Times New Roman" w:hAnsi="Times New Roman" w:cs="Times New Roman"/>
          <w:color w:val="000000"/>
          <w:sz w:val="28"/>
          <w:szCs w:val="28"/>
          <w:lang w:eastAsia="ru-RU"/>
        </w:rPr>
        <w:t>Буллинг</w:t>
      </w:r>
      <w:proofErr w:type="spellEnd"/>
      <w:r w:rsidRPr="00840A20">
        <w:rPr>
          <w:rFonts w:ascii="Times New Roman" w:eastAsia="Times New Roman" w:hAnsi="Times New Roman" w:cs="Times New Roman"/>
          <w:color w:val="000000"/>
          <w:sz w:val="28"/>
          <w:szCs w:val="28"/>
          <w:lang w:eastAsia="ru-RU"/>
        </w:rPr>
        <w:t xml:space="preserve"> — это систематическая травля ученика одноклассником или коллективом. Жертвы агрессии всегда испытывают сильный стресс, который может отразиться на их здоровье.</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B583694" wp14:editId="30660E73">
            <wp:extent cx="304800" cy="304800"/>
            <wp:effectExtent l="0" t="0" r="0" b="0"/>
            <wp:docPr id="16"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 Школьная травля — почему это серьезно?</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Наверное, каждый из нас имел опыт столкновения со школьной травлей. Кто-то побывал жертвой, кто-то активно участвовал, кто-то оказался свидетелем. Это были не лучшие моменты нашего детства, связанные с чувством страха, стыда, бессилия, и, возможно, мы очень старались о них забыть. Но когда мы выросли, стали родителями и профессионалами, тема школьной травли снова встает перед нами, когда нужно защитить от нее наших детей или учеников. В этот момент мы обнаруживаем, как это непросто.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Англоязычные термины, называющие это явление: </w:t>
      </w:r>
      <w:proofErr w:type="spellStart"/>
      <w:r w:rsidRPr="00840A20">
        <w:rPr>
          <w:rFonts w:ascii="Times New Roman" w:eastAsia="Times New Roman" w:hAnsi="Times New Roman" w:cs="Times New Roman"/>
          <w:color w:val="000000"/>
          <w:sz w:val="28"/>
          <w:szCs w:val="28"/>
          <w:lang w:eastAsia="ru-RU"/>
        </w:rPr>
        <w:t>буллинг</w:t>
      </w:r>
      <w:proofErr w:type="spellEnd"/>
      <w:r w:rsidRPr="00840A20">
        <w:rPr>
          <w:rFonts w:ascii="Times New Roman" w:eastAsia="Times New Roman" w:hAnsi="Times New Roman" w:cs="Times New Roman"/>
          <w:color w:val="000000"/>
          <w:sz w:val="28"/>
          <w:szCs w:val="28"/>
          <w:lang w:eastAsia="ru-RU"/>
        </w:rPr>
        <w:t xml:space="preserve"> (от «</w:t>
      </w:r>
      <w:proofErr w:type="spellStart"/>
      <w:r w:rsidRPr="00840A20">
        <w:rPr>
          <w:rFonts w:ascii="Times New Roman" w:eastAsia="Times New Roman" w:hAnsi="Times New Roman" w:cs="Times New Roman"/>
          <w:color w:val="000000"/>
          <w:sz w:val="28"/>
          <w:szCs w:val="28"/>
          <w:lang w:eastAsia="ru-RU"/>
        </w:rPr>
        <w:t>булли</w:t>
      </w:r>
      <w:proofErr w:type="spellEnd"/>
      <w:r w:rsidRPr="00840A20">
        <w:rPr>
          <w:rFonts w:ascii="Times New Roman" w:eastAsia="Times New Roman" w:hAnsi="Times New Roman" w:cs="Times New Roman"/>
          <w:color w:val="000000"/>
          <w:sz w:val="28"/>
          <w:szCs w:val="28"/>
          <w:lang w:eastAsia="ru-RU"/>
        </w:rPr>
        <w:t xml:space="preserve">» – бычок, задира) и </w:t>
      </w:r>
      <w:proofErr w:type="spellStart"/>
      <w:r w:rsidRPr="00840A20">
        <w:rPr>
          <w:rFonts w:ascii="Times New Roman" w:eastAsia="Times New Roman" w:hAnsi="Times New Roman" w:cs="Times New Roman"/>
          <w:color w:val="000000"/>
          <w:sz w:val="28"/>
          <w:szCs w:val="28"/>
          <w:lang w:eastAsia="ru-RU"/>
        </w:rPr>
        <w:t>моббинг</w:t>
      </w:r>
      <w:proofErr w:type="spellEnd"/>
      <w:r w:rsidRPr="00840A20">
        <w:rPr>
          <w:rFonts w:ascii="Times New Roman" w:eastAsia="Times New Roman" w:hAnsi="Times New Roman" w:cs="Times New Roman"/>
          <w:color w:val="000000"/>
          <w:sz w:val="28"/>
          <w:szCs w:val="28"/>
          <w:lang w:eastAsia="ru-RU"/>
        </w:rPr>
        <w:t xml:space="preserve"> (</w:t>
      </w:r>
      <w:proofErr w:type="gramStart"/>
      <w:r w:rsidRPr="00840A20">
        <w:rPr>
          <w:rFonts w:ascii="Times New Roman" w:eastAsia="Times New Roman" w:hAnsi="Times New Roman" w:cs="Times New Roman"/>
          <w:color w:val="000000"/>
          <w:sz w:val="28"/>
          <w:szCs w:val="28"/>
          <w:lang w:eastAsia="ru-RU"/>
        </w:rPr>
        <w:t>от «моб»</w:t>
      </w:r>
      <w:proofErr w:type="gramEnd"/>
      <w:r w:rsidRPr="00840A20">
        <w:rPr>
          <w:rFonts w:ascii="Times New Roman" w:eastAsia="Times New Roman" w:hAnsi="Times New Roman" w:cs="Times New Roman"/>
          <w:color w:val="000000"/>
          <w:sz w:val="28"/>
          <w:szCs w:val="28"/>
          <w:lang w:eastAsia="ru-RU"/>
        </w:rPr>
        <w:t xml:space="preserve"> – толпа), связаны по смыслу с причинами, вызывающими травлю: подростковая агрессия и групповая агрессия.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Русское слово «травля», очень точное, однокоренное со словом «отравлять», заставляет нас подумать о последствиях. Травля буквально способна отравить ребенку детство, сделать школьные годы вовсе не «чудесными», а ужасными. Более того, она способна отравить личность, исказить представление человека о себе, о других, о том, как устроен мир.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Долгие годы травля считалась неизбежным злом в детских коллективах, чем-то вроде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серьезные последствия.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Мы – социальные животные, почти всю историю человечества выживание конкретного индивида зависело от его благополучных отношений с группой, с окружением, ведь одному было не выжить, не найти пропитания и не спастись от угроз. Отвержение группой, изгнание из группы на протяжении </w:t>
      </w:r>
      <w:r w:rsidRPr="00840A20">
        <w:rPr>
          <w:rFonts w:ascii="Times New Roman" w:eastAsia="Times New Roman" w:hAnsi="Times New Roman" w:cs="Times New Roman"/>
          <w:color w:val="000000"/>
          <w:sz w:val="28"/>
          <w:szCs w:val="28"/>
          <w:lang w:eastAsia="ru-RU"/>
        </w:rPr>
        <w:lastRenderedPageBreak/>
        <w:t>многих сотен тысяч лет означало неминуемую смерть. Поэтому, оказываясь в ситуации травли, мы испытываем сильнейший стресс, витальный (связанный с угрозой жизни) ужас, даже если своей рациональной частью понимаем, что сейчас наше выживание от отношения к нам группы настолько не зависит.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Последствиями для жертвы травли могут быть: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232BEB5" wp14:editId="044780C7">
            <wp:extent cx="304800" cy="304800"/>
            <wp:effectExtent l="0" t="0" r="0" b="0"/>
            <wp:docPr id="17"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840A20">
        <w:rPr>
          <w:rFonts w:ascii="Times New Roman" w:eastAsia="Times New Roman" w:hAnsi="Times New Roman" w:cs="Times New Roman"/>
          <w:color w:val="000000"/>
          <w:sz w:val="28"/>
          <w:szCs w:val="28"/>
          <w:lang w:eastAsia="ru-RU"/>
        </w:rPr>
        <w:t>Tрудности</w:t>
      </w:r>
      <w:proofErr w:type="spellEnd"/>
      <w:r w:rsidRPr="00840A20">
        <w:rPr>
          <w:rFonts w:ascii="Times New Roman" w:eastAsia="Times New Roman" w:hAnsi="Times New Roman" w:cs="Times New Roman"/>
          <w:color w:val="000000"/>
          <w:sz w:val="28"/>
          <w:szCs w:val="28"/>
          <w:lang w:eastAsia="ru-RU"/>
        </w:rPr>
        <w:t xml:space="preserve"> в учебе, невозможность сосредоточиться из-за постоянного стресса;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5FCAF1CE" wp14:editId="67EF4978">
            <wp:extent cx="304800" cy="304800"/>
            <wp:effectExtent l="0" t="0" r="0" b="0"/>
            <wp:docPr id="18"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Постоянные пропуски занятий, так как идти в школу страшно и находиться там мучительно;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7AB53B1" wp14:editId="00179B78">
            <wp:extent cx="304800" cy="304800"/>
            <wp:effectExtent l="0" t="0" r="0" b="0"/>
            <wp:docPr id="19"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Устойчиво сниженная самооценка, неверие в свои силы, искаженный образ себя как «ущербного», «не такого, как надо»;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52B65756" wp14:editId="69DDDC70">
            <wp:extent cx="304800" cy="304800"/>
            <wp:effectExtent l="0" t="0" r="0" b="0"/>
            <wp:docPr id="20"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Тревожные расстройства, в том числе стойкие и тяжелые формы;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8415443" wp14:editId="4164F870">
            <wp:extent cx="304800" cy="304800"/>
            <wp:effectExtent l="0" t="0" r="0" b="0"/>
            <wp:docPr id="2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Депрессивные расстройства, в том числе стойкие и тяжелые формы;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D4A55E6" wp14:editId="53F3D8F2">
            <wp:extent cx="304800" cy="304800"/>
            <wp:effectExtent l="0" t="0" r="0" b="0"/>
            <wp:docPr id="22"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840A20">
        <w:rPr>
          <w:rFonts w:ascii="Times New Roman" w:eastAsia="Times New Roman" w:hAnsi="Times New Roman" w:cs="Times New Roman"/>
          <w:color w:val="000000"/>
          <w:sz w:val="28"/>
          <w:szCs w:val="28"/>
          <w:lang w:eastAsia="ru-RU"/>
        </w:rPr>
        <w:t>Cоциальные</w:t>
      </w:r>
      <w:proofErr w:type="spellEnd"/>
      <w:r w:rsidRPr="00840A20">
        <w:rPr>
          <w:rFonts w:ascii="Times New Roman" w:eastAsia="Times New Roman" w:hAnsi="Times New Roman" w:cs="Times New Roman"/>
          <w:color w:val="000000"/>
          <w:sz w:val="28"/>
          <w:szCs w:val="28"/>
          <w:lang w:eastAsia="ru-RU"/>
        </w:rPr>
        <w:t xml:space="preserve"> неврозы, </w:t>
      </w:r>
      <w:proofErr w:type="spellStart"/>
      <w:r w:rsidRPr="00840A20">
        <w:rPr>
          <w:rFonts w:ascii="Times New Roman" w:eastAsia="Times New Roman" w:hAnsi="Times New Roman" w:cs="Times New Roman"/>
          <w:color w:val="000000"/>
          <w:sz w:val="28"/>
          <w:szCs w:val="28"/>
          <w:lang w:eastAsia="ru-RU"/>
        </w:rPr>
        <w:t>социофобия</w:t>
      </w:r>
      <w:proofErr w:type="spellEnd"/>
      <w:r w:rsidRPr="00840A20">
        <w:rPr>
          <w:rFonts w:ascii="Times New Roman" w:eastAsia="Times New Roman" w:hAnsi="Times New Roman" w:cs="Times New Roman"/>
          <w:color w:val="000000"/>
          <w:sz w:val="28"/>
          <w:szCs w:val="28"/>
          <w:lang w:eastAsia="ru-RU"/>
        </w:rPr>
        <w:t>, сложности с общением,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7CE1DF0" wp14:editId="21B09973">
            <wp:extent cx="304800" cy="304800"/>
            <wp:effectExtent l="0" t="0" r="0" b="0"/>
            <wp:docPr id="23"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Психосоматические (обусловленные стрессом) заболевания, которые также могут быть очень длительными и устойчивыми к лечению;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695F61AB" wp14:editId="70BD2138">
            <wp:extent cx="304800" cy="304800"/>
            <wp:effectExtent l="0" t="0" r="0" b="0"/>
            <wp:docPr id="24"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Суицидальные мысли и попытки, которые отмечаются у жертв травли в 5 раз чаще, чем у остальных школьников.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Ряд исследований показывают, что последствия школьной травли для человека могут быть более тяжелыми и длительными, чем последствия семейного насилия. Все это происходит с детьми в месте, которое призвано обучать, развивать и готовить к жизни. Но взрослые часто считают школьный </w:t>
      </w:r>
      <w:proofErr w:type="spellStart"/>
      <w:r w:rsidRPr="00840A20">
        <w:rPr>
          <w:rFonts w:ascii="Times New Roman" w:eastAsia="Times New Roman" w:hAnsi="Times New Roman" w:cs="Times New Roman"/>
          <w:color w:val="000000"/>
          <w:sz w:val="28"/>
          <w:szCs w:val="28"/>
          <w:lang w:eastAsia="ru-RU"/>
        </w:rPr>
        <w:t>буллинг</w:t>
      </w:r>
      <w:proofErr w:type="spellEnd"/>
      <w:r w:rsidRPr="00840A20">
        <w:rPr>
          <w:rFonts w:ascii="Times New Roman" w:eastAsia="Times New Roman" w:hAnsi="Times New Roman" w:cs="Times New Roman"/>
          <w:color w:val="000000"/>
          <w:sz w:val="28"/>
          <w:szCs w:val="28"/>
          <w:lang w:eastAsia="ru-RU"/>
        </w:rPr>
        <w:t xml:space="preserve"> «обычным делом», говоря: «всегда кого-то дразнят», «дети есть дети», «он должен научиться ладить с ребятами», «надо уметь за себя постоять» и так далее. Мы переживаем из-за того, как повлияет на детей Интернет или гаджеты, или сексуальное просвещение, или реклама табака с алкоголем. Но почему-то одно из самых страшных травмирующих детей воздействий считаем «обычным делом».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0B32C307" wp14:editId="58FC4010">
            <wp:extent cx="304800" cy="304800"/>
            <wp:effectExtent l="0" t="0" r="0" b="0"/>
            <wp:docPr id="25"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 xml:space="preserve"> Что происходит с ребенком, которого травят в школе? Давайте попробуем это представить. </w:t>
      </w:r>
      <w:proofErr w:type="gramStart"/>
      <w:r w:rsidRPr="00840A20">
        <w:rPr>
          <w:rFonts w:ascii="Times New Roman" w:eastAsia="Times New Roman" w:hAnsi="Times New Roman" w:cs="Times New Roman"/>
          <w:color w:val="000000"/>
          <w:sz w:val="28"/>
          <w:szCs w:val="28"/>
          <w:lang w:eastAsia="ru-RU"/>
        </w:rPr>
        <w:t>Вообразите</w:t>
      </w:r>
      <w:proofErr w:type="gramEnd"/>
      <w:r w:rsidRPr="00840A20">
        <w:rPr>
          <w:rFonts w:ascii="Times New Roman" w:eastAsia="Times New Roman" w:hAnsi="Times New Roman" w:cs="Times New Roman"/>
          <w:color w:val="000000"/>
          <w:sz w:val="28"/>
          <w:szCs w:val="28"/>
          <w:lang w:eastAsia="ru-RU"/>
        </w:rPr>
        <w:t xml:space="preserve"> на минуту, что ваша жизнь в профессиональном коллективе проходит так: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lastRenderedPageBreak/>
        <w:t xml:space="preserve">Утром вы приходите на работу. В вестибюле вы видите своих коллег, но никто не здоровается, при виде вас все демонстративно отворачиваются и отодвигаются. Вы проходите, слыша сзади смешки и шепот. У вас сегодня важная встреча </w:t>
      </w:r>
      <w:proofErr w:type="gramStart"/>
      <w:r w:rsidRPr="00840A20">
        <w:rPr>
          <w:rFonts w:ascii="Times New Roman" w:eastAsia="Times New Roman" w:hAnsi="Times New Roman" w:cs="Times New Roman"/>
          <w:color w:val="000000"/>
          <w:sz w:val="28"/>
          <w:szCs w:val="28"/>
          <w:lang w:eastAsia="ru-RU"/>
        </w:rPr>
        <w:t>с клиентами</w:t>
      </w:r>
      <w:proofErr w:type="gramEnd"/>
      <w:r w:rsidRPr="00840A20">
        <w:rPr>
          <w:rFonts w:ascii="Times New Roman" w:eastAsia="Times New Roman" w:hAnsi="Times New Roman" w:cs="Times New Roman"/>
          <w:color w:val="000000"/>
          <w:sz w:val="28"/>
          <w:szCs w:val="28"/>
          <w:lang w:eastAsia="ru-RU"/>
        </w:rPr>
        <w:t xml:space="preserve"> и вы заранее готовите презентацию. А когда начинается встреча, вы обнаруживаете, что проектор отключен и вся информация исчезла. Вы хотите заглянуть в свой ежедневник, чтобы восстановить информацию – и не можете его найти, его нет на месте. Позже вы находите его в углу туалета, со следами ног на страницах. Затем вы приходите на совещание или на обед, садитесь. Тут же все сидящие рядом встают и демонстративно отсаживаются подальше. И так каждый день. Однажды вы срываетесь. Вас вызывают к директору и отчитывают за недопустимое поведение. Вы пытаетесь пожаловаться и слышите в ответ: «Нужно уметь ладить с коллегами!».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Ваше самочувствие? Как долго вы сможете выдержать это? Как скоро у вас появятся последствия из списка выше: неспособность сосредоточиться, нежелание идти на работу, неуверенность в себе, тревожное и депрессивное состояние, болезни и нежелание жить? А ведь вы – взрослый человек, у которого есть свой дом и друзья, опыт успехов, устойчивый образ себя. Вы можете потребовать объяснений, можете написать жалобу, наконец, можете просто уволиться.</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Ребенок гораздо более беззащитен</w:t>
      </w: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color w:val="000000"/>
          <w:sz w:val="28"/>
          <w:szCs w:val="28"/>
          <w:lang w:eastAsia="ru-RU"/>
        </w:rPr>
        <w:t>Защищать его обязаны взрослые</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По оценкам европейских исследователей, в роли жертвы травли в разные периоды школьной жизни побывали 50% детей. 10-15% школьников находятся в этой ситуации прямо сейчас. Это </w:t>
      </w:r>
      <w:proofErr w:type="gramStart"/>
      <w:r w:rsidRPr="00840A20">
        <w:rPr>
          <w:rFonts w:ascii="Times New Roman" w:eastAsia="Times New Roman" w:hAnsi="Times New Roman" w:cs="Times New Roman"/>
          <w:color w:val="000000"/>
          <w:sz w:val="28"/>
          <w:szCs w:val="28"/>
          <w:lang w:eastAsia="ru-RU"/>
        </w:rPr>
        <w:t>значит,  что</w:t>
      </w:r>
      <w:proofErr w:type="gramEnd"/>
      <w:r w:rsidRPr="00840A20">
        <w:rPr>
          <w:rFonts w:ascii="Times New Roman" w:eastAsia="Times New Roman" w:hAnsi="Times New Roman" w:cs="Times New Roman"/>
          <w:color w:val="000000"/>
          <w:sz w:val="28"/>
          <w:szCs w:val="28"/>
          <w:lang w:eastAsia="ru-RU"/>
        </w:rPr>
        <w:t xml:space="preserve"> около миллиона детей в России каждый день идут в свою школу, как на казнь. Им плохо, страшно, стыдно, у них болит живот и голова, их тошнит, им порой не хочется жить. Можем ли мы считать это «обычным делом»?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От травли не спасает «престижность» школы, хороший ремонт, организационные новшества и самые современные программы. Согласно недавнему исследованию, которое проводили в России, в Калужской области, уровень травли в престижных гимназиях даже выше, чем в «простых» школах. А московские учителя после объединения школ в огромные комплексы отмечают явное усиление </w:t>
      </w:r>
      <w:proofErr w:type="spellStart"/>
      <w:r w:rsidRPr="00840A20">
        <w:rPr>
          <w:rFonts w:ascii="Times New Roman" w:eastAsia="Times New Roman" w:hAnsi="Times New Roman" w:cs="Times New Roman"/>
          <w:color w:val="000000"/>
          <w:sz w:val="28"/>
          <w:szCs w:val="28"/>
          <w:lang w:eastAsia="ru-RU"/>
        </w:rPr>
        <w:t>буллинга</w:t>
      </w:r>
      <w:proofErr w:type="spellEnd"/>
      <w:r w:rsidRPr="00840A20">
        <w:rPr>
          <w:rFonts w:ascii="Times New Roman" w:eastAsia="Times New Roman" w:hAnsi="Times New Roman" w:cs="Times New Roman"/>
          <w:color w:val="000000"/>
          <w:sz w:val="28"/>
          <w:szCs w:val="28"/>
          <w:lang w:eastAsia="ru-RU"/>
        </w:rPr>
        <w:t xml:space="preserve"> в классах. С появлением Интернета и социальных сетей жертвы травли уже не знают покоя даже дома и по ночам – их преследуют в виртуальном пространстве. </w:t>
      </w:r>
    </w:p>
    <w:p w:rsidR="00840A20" w:rsidRPr="00840A20" w:rsidRDefault="00840A20" w:rsidP="00840A20">
      <w:pPr>
        <w:spacing w:after="0" w:line="240" w:lineRule="auto"/>
        <w:rPr>
          <w:rFonts w:ascii="Times New Roman" w:eastAsia="Times New Roman" w:hAnsi="Times New Roman" w:cs="Times New Roman"/>
          <w:sz w:val="28"/>
          <w:szCs w:val="28"/>
          <w:lang w:eastAsia="ru-RU"/>
        </w:rPr>
      </w:pP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Что делать, если ребенка травят в школе: инструкция для родителей.</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  Часть 2</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40A20" w:rsidRPr="00840A20" w:rsidRDefault="00840A20" w:rsidP="00840A20">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i/>
          <w:iCs/>
          <w:color w:val="000000"/>
          <w:sz w:val="28"/>
          <w:szCs w:val="28"/>
          <w:lang w:eastAsia="ru-RU"/>
        </w:rPr>
        <w:t>От последствий травли страдает не только тот, кому не повезло оказаться в роли жертвы</w:t>
      </w: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i/>
          <w:iCs/>
          <w:color w:val="000000"/>
          <w:sz w:val="28"/>
          <w:szCs w:val="28"/>
          <w:lang w:eastAsia="ru-RU"/>
        </w:rPr>
        <w:t>Травля – это развращающий опыт для зачинщиков</w:t>
      </w:r>
      <w:r w:rsidRPr="00840A20">
        <w:rPr>
          <w:rFonts w:ascii="Times New Roman" w:eastAsia="Times New Roman" w:hAnsi="Times New Roman" w:cs="Times New Roman"/>
          <w:color w:val="000000"/>
          <w:sz w:val="28"/>
          <w:szCs w:val="28"/>
          <w:lang w:eastAsia="ru-RU"/>
        </w:rPr>
        <w:t xml:space="preserve">. В будущем у них меньше шансов на успешную </w:t>
      </w:r>
      <w:r w:rsidRPr="00840A20">
        <w:rPr>
          <w:rFonts w:ascii="Times New Roman" w:eastAsia="Times New Roman" w:hAnsi="Times New Roman" w:cs="Times New Roman"/>
          <w:color w:val="000000"/>
          <w:sz w:val="28"/>
          <w:szCs w:val="28"/>
          <w:lang w:eastAsia="ru-RU"/>
        </w:rPr>
        <w:lastRenderedPageBreak/>
        <w:t xml:space="preserve">самореализацию и на хорошие отношения в семье, с друзьями и коллегами. Травля – это очень </w:t>
      </w:r>
      <w:proofErr w:type="spellStart"/>
      <w:r w:rsidRPr="00840A20">
        <w:rPr>
          <w:rFonts w:ascii="Times New Roman" w:eastAsia="Times New Roman" w:hAnsi="Times New Roman" w:cs="Times New Roman"/>
          <w:color w:val="000000"/>
          <w:sz w:val="28"/>
          <w:szCs w:val="28"/>
          <w:lang w:eastAsia="ru-RU"/>
        </w:rPr>
        <w:t>травматичный</w:t>
      </w:r>
      <w:proofErr w:type="spellEnd"/>
      <w:r w:rsidRPr="00840A20">
        <w:rPr>
          <w:rFonts w:ascii="Times New Roman" w:eastAsia="Times New Roman" w:hAnsi="Times New Roman" w:cs="Times New Roman"/>
          <w:color w:val="000000"/>
          <w:sz w:val="28"/>
          <w:szCs w:val="28"/>
          <w:lang w:eastAsia="ru-RU"/>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 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топором или </w:t>
      </w:r>
      <w:proofErr w:type="spellStart"/>
      <w:r w:rsidRPr="00840A20">
        <w:rPr>
          <w:rFonts w:ascii="Times New Roman" w:eastAsia="Times New Roman" w:hAnsi="Times New Roman" w:cs="Times New Roman"/>
          <w:color w:val="000000"/>
          <w:sz w:val="28"/>
          <w:szCs w:val="28"/>
          <w:lang w:eastAsia="ru-RU"/>
        </w:rPr>
        <w:t>травматом</w:t>
      </w:r>
      <w:proofErr w:type="spellEnd"/>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drawing>
          <wp:inline distT="0" distB="0" distL="0" distR="0" wp14:anchorId="3B8C6A6B" wp14:editId="227840C5">
            <wp:extent cx="304800" cy="304800"/>
            <wp:effectExtent l="0" t="0" r="0" b="0"/>
            <wp:docPr id="27"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color w:val="000000"/>
          <w:sz w:val="28"/>
          <w:szCs w:val="28"/>
          <w:lang w:eastAsia="ru-RU"/>
        </w:rPr>
        <w:t>Что такое травля и с чем ее путают</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Травля (</w:t>
      </w:r>
      <w:proofErr w:type="spellStart"/>
      <w:r w:rsidRPr="00840A20">
        <w:rPr>
          <w:rFonts w:ascii="Times New Roman" w:eastAsia="Times New Roman" w:hAnsi="Times New Roman" w:cs="Times New Roman"/>
          <w:color w:val="000000"/>
          <w:sz w:val="28"/>
          <w:szCs w:val="28"/>
          <w:lang w:eastAsia="ru-RU"/>
        </w:rPr>
        <w:t>буллинг</w:t>
      </w:r>
      <w:proofErr w:type="spellEnd"/>
      <w:r w:rsidRPr="00840A20">
        <w:rPr>
          <w:rFonts w:ascii="Times New Roman" w:eastAsia="Times New Roman" w:hAnsi="Times New Roman" w:cs="Times New Roman"/>
          <w:color w:val="000000"/>
          <w:sz w:val="28"/>
          <w:szCs w:val="28"/>
          <w:lang w:eastAsia="ru-RU"/>
        </w:rPr>
        <w:t xml:space="preserve">, </w:t>
      </w:r>
      <w:proofErr w:type="spellStart"/>
      <w:r w:rsidRPr="00840A20">
        <w:rPr>
          <w:rFonts w:ascii="Times New Roman" w:eastAsia="Times New Roman" w:hAnsi="Times New Roman" w:cs="Times New Roman"/>
          <w:color w:val="000000"/>
          <w:sz w:val="28"/>
          <w:szCs w:val="28"/>
          <w:lang w:eastAsia="ru-RU"/>
        </w:rPr>
        <w:t>моббинг</w:t>
      </w:r>
      <w:proofErr w:type="spellEnd"/>
      <w:r w:rsidRPr="00840A20">
        <w:rPr>
          <w:rFonts w:ascii="Times New Roman" w:eastAsia="Times New Roman" w:hAnsi="Times New Roman" w:cs="Times New Roman"/>
          <w:color w:val="000000"/>
          <w:sz w:val="28"/>
          <w:szCs w:val="28"/>
          <w:lang w:eastAsia="ru-RU"/>
        </w:rPr>
        <w:t>) – это вид группового эмоционального и/или физического насилия. 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причем все это делается систематически, группой или агрессором при поддержке группы.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Таким образом, есть три составляющие травли:</w:t>
      </w:r>
    </w:p>
    <w:p w:rsidR="00840A20" w:rsidRPr="00840A20" w:rsidRDefault="00840A20" w:rsidP="00840A20">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насилие в той или иной форме,</w:t>
      </w:r>
    </w:p>
    <w:p w:rsidR="00840A20" w:rsidRPr="00840A20" w:rsidRDefault="00840A20" w:rsidP="00840A20">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систематичность, постоянство,</w:t>
      </w:r>
    </w:p>
    <w:p w:rsidR="00840A20" w:rsidRPr="00840A20" w:rsidRDefault="00840A20" w:rsidP="00840A20">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направленность на одного и того же человека, или групповое действие, или действие при поддержке группы</w:t>
      </w:r>
      <w:r w:rsidRPr="00840A20">
        <w:rPr>
          <w:rFonts w:ascii="Times New Roman" w:eastAsia="Times New Roman" w:hAnsi="Times New Roman" w:cs="Times New Roman"/>
          <w:color w:val="000000"/>
          <w:sz w:val="28"/>
          <w:szCs w:val="28"/>
          <w:lang w:eastAsia="ru-RU"/>
        </w:rPr>
        <w:t>.</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Помнить об этих составляющих важно, чтобы отличать травлю от того, что ей не является и не совершать ошибок, пытаясь с ней справиться. Если кого-то из детей в классе не любят, у него нет друзей, его неохотно принимают в игру, но насилия в его адрес нет, это не травля, а </w:t>
      </w:r>
      <w:r w:rsidRPr="00840A20">
        <w:rPr>
          <w:rFonts w:ascii="Times New Roman" w:eastAsia="Times New Roman" w:hAnsi="Times New Roman" w:cs="Times New Roman"/>
          <w:b/>
          <w:bCs/>
          <w:i/>
          <w:iCs/>
          <w:color w:val="000000"/>
          <w:sz w:val="28"/>
          <w:szCs w:val="28"/>
          <w:lang w:eastAsia="ru-RU"/>
        </w:rPr>
        <w:t>непопулярность.</w:t>
      </w:r>
      <w:r w:rsidRPr="00840A20">
        <w:rPr>
          <w:rFonts w:ascii="Times New Roman" w:eastAsia="Times New Roman" w:hAnsi="Times New Roman" w:cs="Times New Roman"/>
          <w:color w:val="000000"/>
          <w:sz w:val="28"/>
          <w:szCs w:val="28"/>
          <w:lang w:eastAsia="ru-RU"/>
        </w:rPr>
        <w:t xml:space="preserve"> При непопулярности человеку может быть обидно, грустно и одиноко. При травле ему страшно, он чувствует себя не в безопасности. Никто не может обещать каждому ребенку в классе, что он будет всем нравиться. Но безопасность, </w:t>
      </w:r>
      <w:r w:rsidRPr="00840A20">
        <w:rPr>
          <w:rFonts w:ascii="Times New Roman" w:eastAsia="Times New Roman" w:hAnsi="Times New Roman" w:cs="Times New Roman"/>
          <w:color w:val="000000"/>
          <w:sz w:val="28"/>
          <w:szCs w:val="28"/>
          <w:lang w:eastAsia="ru-RU"/>
        </w:rPr>
        <w:lastRenderedPageBreak/>
        <w:t>физическую и психологическую, школа обязана обеспечить каждому ученику.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Методы повышения популярности, такие, как дать ученику важную роль в спектакле, рассказать в классе о его увлечениях и успехах, обычно не помогают решить проблему травли, более того, могут вызвать усиление насилия. Травить успешного может оказаться еще заманчивее, а ребенок, поделившийся с недружелюбным классом своими увлечениями и мечтами, может стать еще более уязвим. С непопулярностью можно и нужно работать, но только после преодоления травли.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Если дети поругались или даже подрались, при этом сегодня этот стукнул того, а завтра наоборот, или только что они дрались, а теперь вместе играют в футбол, если они взаимодействуют на равных, это не травля, это </w:t>
      </w:r>
      <w:r w:rsidRPr="00840A20">
        <w:rPr>
          <w:rFonts w:ascii="Times New Roman" w:eastAsia="Times New Roman" w:hAnsi="Times New Roman" w:cs="Times New Roman"/>
          <w:b/>
          <w:bCs/>
          <w:i/>
          <w:iCs/>
          <w:color w:val="000000"/>
          <w:sz w:val="28"/>
          <w:szCs w:val="28"/>
          <w:lang w:eastAsia="ru-RU"/>
        </w:rPr>
        <w:t>конфликты</w:t>
      </w:r>
      <w:r w:rsidRPr="00840A20">
        <w:rPr>
          <w:rFonts w:ascii="Times New Roman" w:eastAsia="Times New Roman" w:hAnsi="Times New Roman" w:cs="Times New Roman"/>
          <w:color w:val="000000"/>
          <w:sz w:val="28"/>
          <w:szCs w:val="28"/>
          <w:lang w:eastAsia="ru-RU"/>
        </w:rPr>
        <w:t>. Вовсе избежать ссор и даже драк невозможно, и не стоит ставить такую цель, детям нужно научиться управляться со своей агрессией, отстаивать свои права, ссориться и мириться, и конфликты могут быть полезны для развития. </w:t>
      </w:r>
      <w:r w:rsidRPr="00840A20">
        <w:rPr>
          <w:rFonts w:ascii="Times New Roman" w:eastAsia="Times New Roman" w:hAnsi="Times New Roman" w:cs="Times New Roman"/>
          <w:b/>
          <w:bCs/>
          <w:i/>
          <w:iCs/>
          <w:color w:val="000000"/>
          <w:sz w:val="28"/>
          <w:szCs w:val="28"/>
          <w:lang w:eastAsia="ru-RU"/>
        </w:rPr>
        <w:t>При травле нет смены ролей, нет равенства сторон конфликта, при травле одни всегда нападают, а другие всегда страдают.</w:t>
      </w:r>
      <w:r w:rsidRPr="00840A20">
        <w:rPr>
          <w:rFonts w:ascii="Times New Roman" w:eastAsia="Times New Roman" w:hAnsi="Times New Roman" w:cs="Times New Roman"/>
          <w:color w:val="000000"/>
          <w:sz w:val="28"/>
          <w:szCs w:val="28"/>
          <w:lang w:eastAsia="ru-RU"/>
        </w:rPr>
        <w:t> Травля не учит никого ничему хорошему, она не помогает развитию детей, а препятствует.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С конфликтами в школьном коллективе хорошо работают методы медиации. В ситуации травли медиация не работает, потому что в ее основе – равенство участников конфликта, их равное право на уважение и на отстаивание своих интересов. </w:t>
      </w:r>
      <w:r w:rsidRPr="00840A20">
        <w:rPr>
          <w:rFonts w:ascii="Times New Roman" w:eastAsia="Times New Roman" w:hAnsi="Times New Roman" w:cs="Times New Roman"/>
          <w:b/>
          <w:bCs/>
          <w:i/>
          <w:iCs/>
          <w:color w:val="000000"/>
          <w:sz w:val="28"/>
          <w:szCs w:val="28"/>
          <w:lang w:eastAsia="ru-RU"/>
        </w:rPr>
        <w:t>В травле равенства нет, это не конфликт интересов, это издевательство над слабым</w:t>
      </w:r>
      <w:r w:rsidRPr="00840A20">
        <w:rPr>
          <w:rFonts w:ascii="Times New Roman" w:eastAsia="Times New Roman" w:hAnsi="Times New Roman" w:cs="Times New Roman"/>
          <w:color w:val="000000"/>
          <w:sz w:val="28"/>
          <w:szCs w:val="28"/>
          <w:lang w:eastAsia="ru-RU"/>
        </w:rPr>
        <w:t>, и применять медиацию, в том числе выяснять у агрессоров, какие их интересы нарушила жертва и чем она их не устраивает, значило бы соучаствовать в травле. </w:t>
      </w:r>
      <w:r w:rsidRPr="00840A20">
        <w:rPr>
          <w:rFonts w:ascii="Times New Roman" w:eastAsia="Times New Roman" w:hAnsi="Times New Roman" w:cs="Times New Roman"/>
          <w:b/>
          <w:bCs/>
          <w:i/>
          <w:iCs/>
          <w:color w:val="000000"/>
          <w:sz w:val="28"/>
          <w:szCs w:val="28"/>
          <w:lang w:eastAsia="ru-RU"/>
        </w:rPr>
        <w:t>Когда взрослый говорит в ситуации травли «в ссоре всегда виноваты обе стороны», он предает пострадавшего и фактически заключает альянс с насильником</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Если один ребенок кого-то задирает, обижает, дразнит, а остальные его в этом не поддерживают, осуждают его действия, сочувствуют пострадавшим от нападок, это не травля, </w:t>
      </w:r>
      <w:r w:rsidRPr="00840A20">
        <w:rPr>
          <w:rFonts w:ascii="Times New Roman" w:eastAsia="Times New Roman" w:hAnsi="Times New Roman" w:cs="Times New Roman"/>
          <w:b/>
          <w:bCs/>
          <w:i/>
          <w:iCs/>
          <w:color w:val="000000"/>
          <w:sz w:val="28"/>
          <w:szCs w:val="28"/>
          <w:lang w:eastAsia="ru-RU"/>
        </w:rPr>
        <w:t>это проблема с агрессивным поведением конкретного ребенка</w:t>
      </w:r>
      <w:r w:rsidRPr="00840A20">
        <w:rPr>
          <w:rFonts w:ascii="Times New Roman" w:eastAsia="Times New Roman" w:hAnsi="Times New Roman" w:cs="Times New Roman"/>
          <w:color w:val="000000"/>
          <w:sz w:val="28"/>
          <w:szCs w:val="28"/>
          <w:lang w:eastAsia="ru-RU"/>
        </w:rPr>
        <w:t>. Иногда такая проблема решается быстро, иногда она может быть очень сложной, когда ребенок с нарушениями поведения буквально терроризирует класс. Но если группа сплачивается против агрессора, это не ситуация травли, каждый обиженный им чувствует себя членом группы, чувствует ее поддержку и защиту, он не становится отверженным и, хотя может получить синяки, психологически обычно в порядке. При травле, напротив, может не быть прямого физического ущерба, например, в случае игнорирования или издевок, но эмоциональный урон может быть очень тяжелым.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40A20">
        <w:rPr>
          <w:rFonts w:ascii="Times New Roman" w:eastAsia="Times New Roman" w:hAnsi="Times New Roman" w:cs="Times New Roman"/>
          <w:color w:val="000000"/>
          <w:sz w:val="28"/>
          <w:szCs w:val="28"/>
          <w:lang w:eastAsia="ru-RU"/>
        </w:rPr>
        <w:lastRenderedPageBreak/>
        <w:t>Дисциплинирование</w:t>
      </w:r>
      <w:proofErr w:type="spellEnd"/>
      <w:r w:rsidRPr="00840A20">
        <w:rPr>
          <w:rFonts w:ascii="Times New Roman" w:eastAsia="Times New Roman" w:hAnsi="Times New Roman" w:cs="Times New Roman"/>
          <w:color w:val="000000"/>
          <w:sz w:val="28"/>
          <w:szCs w:val="28"/>
          <w:lang w:eastAsia="ru-RU"/>
        </w:rPr>
        <w:t xml:space="preserve"> агрессора, выяснение причин его агрессивности или налаживание контакта с ним, чтобы он перестал обижать других, – важный, иногда длительный процесс. В случае травли работать только с одним агрессором обычно бессмысленно, на место одного притихшего зачинщика группа выдвинет другого, или научится покрывать насильственные действия так, что взрослым трудно будет «поймать за руку» организаторов травли. В случае травли работать нужно с группой в целом.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color w:val="000000"/>
          <w:sz w:val="28"/>
          <w:szCs w:val="28"/>
          <w:lang w:eastAsia="ru-RU"/>
        </w:rPr>
        <w:t>Почему возникает травля?</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Дети в предподростковом и подростковом возрасте проходят стадию освоения принадлежности группе. Им надо научиться быть членом группы, «своим среди своих», освоить групповую иерархию, научиться быть полезным группе, соблюдать групповые нормы и правила. Позже, в подростковом и юношеском возрасте, придет время учиться и противостоять группе, отстаивать свою индивидуальность, сопротивляться давлению, но в начальной и средней школе детям важнее быть принятыми в «своей стае», полностью ощущать принадлежность. Это возраст групповой лояльности и групповой сплоченности.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Но школьный </w:t>
      </w:r>
      <w:r w:rsidRPr="00840A20">
        <w:rPr>
          <w:rFonts w:ascii="Times New Roman" w:eastAsia="Times New Roman" w:hAnsi="Times New Roman" w:cs="Times New Roman"/>
          <w:b/>
          <w:bCs/>
          <w:i/>
          <w:iCs/>
          <w:color w:val="000000"/>
          <w:sz w:val="28"/>
          <w:szCs w:val="28"/>
          <w:lang w:eastAsia="ru-RU"/>
        </w:rPr>
        <w:t>класс как группа имеет характерные особенности</w:t>
      </w:r>
      <w:r w:rsidRPr="00840A20">
        <w:rPr>
          <w:rFonts w:ascii="Times New Roman" w:eastAsia="Times New Roman" w:hAnsi="Times New Roman" w:cs="Times New Roman"/>
          <w:color w:val="000000"/>
          <w:sz w:val="28"/>
          <w:szCs w:val="28"/>
          <w:lang w:eastAsia="ru-RU"/>
        </w:rPr>
        <w:t>. Это</w:t>
      </w:r>
      <w:r w:rsidRPr="00840A20">
        <w:rPr>
          <w:rFonts w:ascii="Times New Roman" w:eastAsia="Times New Roman" w:hAnsi="Times New Roman" w:cs="Times New Roman"/>
          <w:b/>
          <w:bCs/>
          <w:i/>
          <w:iCs/>
          <w:color w:val="000000"/>
          <w:sz w:val="28"/>
          <w:szCs w:val="28"/>
          <w:lang w:eastAsia="ru-RU"/>
        </w:rPr>
        <w:t>, во-первых, группа, созданная «сверху»</w:t>
      </w:r>
      <w:r w:rsidRPr="00840A20">
        <w:rPr>
          <w:rFonts w:ascii="Times New Roman" w:eastAsia="Times New Roman" w:hAnsi="Times New Roman" w:cs="Times New Roman"/>
          <w:color w:val="000000"/>
          <w:sz w:val="28"/>
          <w:szCs w:val="28"/>
          <w:lang w:eastAsia="ru-RU"/>
        </w:rPr>
        <w:t>: дети не выбирали быть друг с другом, их так распределили для удобства процесса обучения. </w:t>
      </w:r>
      <w:r w:rsidRPr="00840A20">
        <w:rPr>
          <w:rFonts w:ascii="Times New Roman" w:eastAsia="Times New Roman" w:hAnsi="Times New Roman" w:cs="Times New Roman"/>
          <w:b/>
          <w:bCs/>
          <w:i/>
          <w:iCs/>
          <w:color w:val="000000"/>
          <w:sz w:val="28"/>
          <w:szCs w:val="28"/>
          <w:lang w:eastAsia="ru-RU"/>
        </w:rPr>
        <w:t>Во-вторых, это группа, не имеющая общей позитивной цели</w:t>
      </w:r>
      <w:r w:rsidRPr="00840A20">
        <w:rPr>
          <w:rFonts w:ascii="Times New Roman" w:eastAsia="Times New Roman" w:hAnsi="Times New Roman" w:cs="Times New Roman"/>
          <w:color w:val="000000"/>
          <w:sz w:val="28"/>
          <w:szCs w:val="28"/>
          <w:lang w:eastAsia="ru-RU"/>
        </w:rPr>
        <w:t>. Каждый учится сам за себя, нет никаких общих для класса побед и поражений, нет того, чем весь класс мог бы заниматься, вместе координируя усилия и договариваясь о распределении ролей. В сегодняшней школе такая деятельность не принята и не приветствуется. К примеру, если дети организованно сбегают с урока, это будет проявлением хорошей групповой сплоченности и эффективной координации усилий, но вряд ли понравится педагогам и родителям.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Участников травли охватывают особое упоение, удаль, веселье, эйфория. </w:t>
      </w:r>
      <w:r w:rsidRPr="00840A20">
        <w:rPr>
          <w:rFonts w:ascii="Times New Roman" w:eastAsia="Times New Roman" w:hAnsi="Times New Roman" w:cs="Times New Roman"/>
          <w:b/>
          <w:bCs/>
          <w:i/>
          <w:iCs/>
          <w:color w:val="000000"/>
          <w:sz w:val="28"/>
          <w:szCs w:val="28"/>
          <w:lang w:eastAsia="ru-RU"/>
        </w:rPr>
        <w:t>Потому что они – вместе</w:t>
      </w:r>
      <w:r w:rsidRPr="00840A20">
        <w:rPr>
          <w:rFonts w:ascii="Times New Roman" w:eastAsia="Times New Roman" w:hAnsi="Times New Roman" w:cs="Times New Roman"/>
          <w:color w:val="000000"/>
          <w:sz w:val="28"/>
          <w:szCs w:val="28"/>
          <w:lang w:eastAsia="ru-RU"/>
        </w:rPr>
        <w:t>. И с ними все ОК (не важно, что в это вкладывается: красивые, или умные, или модные, или бравые двоечники). </w:t>
      </w:r>
      <w:r w:rsidRPr="00840A20">
        <w:rPr>
          <w:rFonts w:ascii="Times New Roman" w:eastAsia="Times New Roman" w:hAnsi="Times New Roman" w:cs="Times New Roman"/>
          <w:b/>
          <w:bCs/>
          <w:i/>
          <w:iCs/>
          <w:color w:val="000000"/>
          <w:sz w:val="28"/>
          <w:szCs w:val="28"/>
          <w:lang w:eastAsia="ru-RU"/>
        </w:rPr>
        <w:t>Однажды испытав это чувство, хочется повторить его снова и снова</w:t>
      </w:r>
      <w:r w:rsidRPr="00840A20">
        <w:rPr>
          <w:rFonts w:ascii="Times New Roman" w:eastAsia="Times New Roman" w:hAnsi="Times New Roman" w:cs="Times New Roman"/>
          <w:color w:val="000000"/>
          <w:sz w:val="28"/>
          <w:szCs w:val="28"/>
          <w:lang w:eastAsia="ru-RU"/>
        </w:rPr>
        <w:t>. И остановиться очень сложно и страшно: вдруг ты перестанешь быть «правильным» членом группы и станешь изгоем. </w:t>
      </w:r>
      <w:r w:rsidRPr="00840A20">
        <w:rPr>
          <w:rFonts w:ascii="Times New Roman" w:eastAsia="Times New Roman" w:hAnsi="Times New Roman" w:cs="Times New Roman"/>
          <w:b/>
          <w:bCs/>
          <w:i/>
          <w:iCs/>
          <w:color w:val="000000"/>
          <w:sz w:val="28"/>
          <w:szCs w:val="28"/>
          <w:lang w:eastAsia="ru-RU"/>
        </w:rPr>
        <w:t xml:space="preserve">Чем больше ребенок </w:t>
      </w:r>
      <w:proofErr w:type="spellStart"/>
      <w:r w:rsidRPr="00840A20">
        <w:rPr>
          <w:rFonts w:ascii="Times New Roman" w:eastAsia="Times New Roman" w:hAnsi="Times New Roman" w:cs="Times New Roman"/>
          <w:b/>
          <w:bCs/>
          <w:i/>
          <w:iCs/>
          <w:color w:val="000000"/>
          <w:sz w:val="28"/>
          <w:szCs w:val="28"/>
          <w:lang w:eastAsia="ru-RU"/>
        </w:rPr>
        <w:t>неуверен</w:t>
      </w:r>
      <w:proofErr w:type="spellEnd"/>
      <w:r w:rsidRPr="00840A20">
        <w:rPr>
          <w:rFonts w:ascii="Times New Roman" w:eastAsia="Times New Roman" w:hAnsi="Times New Roman" w:cs="Times New Roman"/>
          <w:b/>
          <w:bCs/>
          <w:i/>
          <w:iCs/>
          <w:color w:val="000000"/>
          <w:sz w:val="28"/>
          <w:szCs w:val="28"/>
          <w:lang w:eastAsia="ru-RU"/>
        </w:rPr>
        <w:t xml:space="preserve"> в себе, чем больше зависит от оценки окружающих, тем более вероятно, что он будет активно участвовать в травле в роли «массовки».</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Таким образом, травля – проблема группы, проявление групповой динамики.</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Детские коллективы оказываются перед ней беззащитны, если нет взрослого, который руководит психологической атмосферой в группе (про это известная повесть </w:t>
      </w:r>
      <w:proofErr w:type="spellStart"/>
      <w:r w:rsidRPr="00840A20">
        <w:rPr>
          <w:rFonts w:ascii="Times New Roman" w:eastAsia="Times New Roman" w:hAnsi="Times New Roman" w:cs="Times New Roman"/>
          <w:color w:val="000000"/>
          <w:sz w:val="28"/>
          <w:szCs w:val="28"/>
          <w:lang w:eastAsia="ru-RU"/>
        </w:rPr>
        <w:t>Голдинга</w:t>
      </w:r>
      <w:proofErr w:type="spellEnd"/>
      <w:r w:rsidRPr="00840A20">
        <w:rPr>
          <w:rFonts w:ascii="Times New Roman" w:eastAsia="Times New Roman" w:hAnsi="Times New Roman" w:cs="Times New Roman"/>
          <w:color w:val="000000"/>
          <w:sz w:val="28"/>
          <w:szCs w:val="28"/>
          <w:lang w:eastAsia="ru-RU"/>
        </w:rPr>
        <w:t xml:space="preserve"> «Повелитель мух»).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Что делать, если ребенка травят в школе: инструкция для родителей.</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Часть 3</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color w:val="000000"/>
          <w:sz w:val="28"/>
          <w:szCs w:val="28"/>
          <w:lang w:eastAsia="ru-RU"/>
        </w:rPr>
        <w:t>Чего не надо делать</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Часто взрослые, сталкиваясь с травлей в детском коллективе, совершают типичные ошибки, которые приводят к тому, что ситуация травли консервируется или даже усугубляется. Итак, чего не надо делать в случае травли.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1. Ждать, что само пройдет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Само не проходит. У детей до подросткового возраста – точно. Позже есть небольшой шанс, что в группе найдутся достаточно авторитетные дети, не обязательно лидеры, которые вдруг увидят эту ситуацию не как привычную игру, а как жестокость и недостойное поведение и решатся заявить о своем видении. Это может если не полностью прекратить, то сильно уменьшить травлю. Но до примерно 12 лет детям сложно опираться на собственные моральные ориентиры и тем более идти против группового давления (это и взрослым дается непросто). </w:t>
      </w:r>
      <w:r w:rsidRPr="00840A20">
        <w:rPr>
          <w:rFonts w:ascii="Times New Roman" w:eastAsia="Times New Roman" w:hAnsi="Times New Roman" w:cs="Times New Roman"/>
          <w:b/>
          <w:bCs/>
          <w:i/>
          <w:iCs/>
          <w:color w:val="000000"/>
          <w:sz w:val="28"/>
          <w:szCs w:val="28"/>
          <w:lang w:eastAsia="ru-RU"/>
        </w:rPr>
        <w:t>Если взрослые не занимаются атмосферой в детской группе, травля сама по себе никуда не денется</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2. Искать причины и объяснения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Причин, по которым возникает травля много: и потребность возраста, и давление закрытой системы, и личные особенности детей, и недостаток опыта у педагогов, и фоновая агрессия в обществе. Все это очень важно и интересно, и безусловно стоит изучать и понимать. Но множество вполне объективно существующих причин не делают травлю приемлемой. Можно долго искать причины и факторы, вызывающие какую-то болезнь, но нельзя делать это вместо помощи тем, кто страдает уже сегодня. Травля в конкретном классе, от которой страдают прямо сейчас конкретные дети – не вопрос научных изысканий, это вопрос морали и прав человека. </w:t>
      </w:r>
      <w:r w:rsidRPr="00840A20">
        <w:rPr>
          <w:rFonts w:ascii="Times New Roman" w:eastAsia="Times New Roman" w:hAnsi="Times New Roman" w:cs="Times New Roman"/>
          <w:b/>
          <w:bCs/>
          <w:i/>
          <w:iCs/>
          <w:color w:val="000000"/>
          <w:sz w:val="28"/>
          <w:szCs w:val="28"/>
          <w:lang w:eastAsia="ru-RU"/>
        </w:rPr>
        <w:t>Издевательство недопустимо</w:t>
      </w:r>
      <w:r w:rsidRPr="00840A20">
        <w:rPr>
          <w:rFonts w:ascii="Times New Roman" w:eastAsia="Times New Roman" w:hAnsi="Times New Roman" w:cs="Times New Roman"/>
          <w:color w:val="000000"/>
          <w:sz w:val="28"/>
          <w:szCs w:val="28"/>
          <w:lang w:eastAsia="ru-RU"/>
        </w:rPr>
        <w:t>. Никакие особенности школы, общества, семей и детей не могут служить оправданием травли.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3. Путать травлю и непопулярность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Суть травли – не в том, что кто-то кого-то не любит. Суть травли – насилие. Это групповое насилие, эмоциональное и/или физическое. И именно за это отвечает взрослый, которому доверена группа детей. За их защищенность от насилия. Популярность - это вопрос психологический. Групповое насилие – это вопрос нарушения прав.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 xml:space="preserve">4. </w:t>
      </w:r>
      <w:proofErr w:type="spellStart"/>
      <w:r w:rsidRPr="00840A20">
        <w:rPr>
          <w:rFonts w:ascii="Times New Roman" w:eastAsia="Times New Roman" w:hAnsi="Times New Roman" w:cs="Times New Roman"/>
          <w:b/>
          <w:bCs/>
          <w:color w:val="000000"/>
          <w:sz w:val="28"/>
          <w:szCs w:val="28"/>
          <w:lang w:eastAsia="ru-RU"/>
        </w:rPr>
        <w:t>Cчитать</w:t>
      </w:r>
      <w:proofErr w:type="spellEnd"/>
      <w:r w:rsidRPr="00840A20">
        <w:rPr>
          <w:rFonts w:ascii="Times New Roman" w:eastAsia="Times New Roman" w:hAnsi="Times New Roman" w:cs="Times New Roman"/>
          <w:b/>
          <w:bCs/>
          <w:color w:val="000000"/>
          <w:sz w:val="28"/>
          <w:szCs w:val="28"/>
          <w:lang w:eastAsia="ru-RU"/>
        </w:rPr>
        <w:t xml:space="preserve"> травлю проблемой только жертвы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i/>
          <w:iCs/>
          <w:color w:val="000000"/>
          <w:sz w:val="28"/>
          <w:szCs w:val="28"/>
          <w:lang w:eastAsia="ru-RU"/>
        </w:rPr>
        <w:t>Родителям важно понимать: если это не вашего ребенка травят – не думайте, что у вас нет повода для беспокойства</w:t>
      </w:r>
      <w:r w:rsidRPr="00840A20">
        <w:rPr>
          <w:rFonts w:ascii="Times New Roman" w:eastAsia="Times New Roman" w:hAnsi="Times New Roman" w:cs="Times New Roman"/>
          <w:color w:val="000000"/>
          <w:sz w:val="28"/>
          <w:szCs w:val="28"/>
          <w:lang w:eastAsia="ru-RU"/>
        </w:rPr>
        <w:t xml:space="preserve">. Не говоря уже о том, что тлеющая подолгу травля всегда прорывается вспышками настоящего </w:t>
      </w:r>
      <w:r w:rsidRPr="00840A20">
        <w:rPr>
          <w:rFonts w:ascii="Times New Roman" w:eastAsia="Times New Roman" w:hAnsi="Times New Roman" w:cs="Times New Roman"/>
          <w:color w:val="000000"/>
          <w:sz w:val="28"/>
          <w:szCs w:val="28"/>
          <w:lang w:eastAsia="ru-RU"/>
        </w:rPr>
        <w:lastRenderedPageBreak/>
        <w:t>насилия. И тогда абсолютно любой – в том числе и ваш – ребенок может оказаться «назначен» группой исполнить ее волю и «дать ему как следует». Он сам потом не сможет объяснить, почему так озверел и почему сделал то, что ему вовсе не свойственно. Ну, а дальше варианты. Либо он сам рискует совершить серьезное преступление, либо доведенная до отчаяния жертва даст отпор, и может произойти все что угодно.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 xml:space="preserve">5. </w:t>
      </w:r>
      <w:proofErr w:type="spellStart"/>
      <w:r w:rsidRPr="00840A20">
        <w:rPr>
          <w:rFonts w:ascii="Times New Roman" w:eastAsia="Times New Roman" w:hAnsi="Times New Roman" w:cs="Times New Roman"/>
          <w:b/>
          <w:bCs/>
          <w:color w:val="000000"/>
          <w:sz w:val="28"/>
          <w:szCs w:val="28"/>
          <w:lang w:eastAsia="ru-RU"/>
        </w:rPr>
        <w:t>Cчитать</w:t>
      </w:r>
      <w:proofErr w:type="spellEnd"/>
      <w:r w:rsidRPr="00840A20">
        <w:rPr>
          <w:rFonts w:ascii="Times New Roman" w:eastAsia="Times New Roman" w:hAnsi="Times New Roman" w:cs="Times New Roman"/>
          <w:b/>
          <w:bCs/>
          <w:color w:val="000000"/>
          <w:sz w:val="28"/>
          <w:szCs w:val="28"/>
          <w:lang w:eastAsia="ru-RU"/>
        </w:rPr>
        <w:t xml:space="preserve"> травлю проблемой личностей, а не группы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i/>
          <w:iCs/>
          <w:color w:val="000000"/>
          <w:sz w:val="28"/>
          <w:szCs w:val="28"/>
          <w:lang w:eastAsia="ru-RU"/>
        </w:rPr>
        <w:t>«Козлом отпущения» может стать каждый. Это иллюзия, что для этого надо быть каким-то особенным.</w:t>
      </w:r>
      <w:r w:rsidRPr="00840A20">
        <w:rPr>
          <w:rFonts w:ascii="Times New Roman" w:eastAsia="Times New Roman" w:hAnsi="Times New Roman" w:cs="Times New Roman"/>
          <w:color w:val="000000"/>
          <w:sz w:val="28"/>
          <w:szCs w:val="28"/>
          <w:lang w:eastAsia="ru-RU"/>
        </w:rPr>
        <w:t> Очки (веснушки), толщина (худоба), национальность, дешевая одежда – все может стать основанием для объявления жертвы «не такой».</w:t>
      </w:r>
      <w:r w:rsidRPr="00840A20">
        <w:rPr>
          <w:rFonts w:ascii="Times New Roman" w:eastAsia="Times New Roman" w:hAnsi="Times New Roman" w:cs="Times New Roman"/>
          <w:b/>
          <w:bCs/>
          <w:i/>
          <w:iCs/>
          <w:color w:val="000000"/>
          <w:sz w:val="28"/>
          <w:szCs w:val="28"/>
          <w:lang w:eastAsia="ru-RU"/>
        </w:rPr>
        <w:t> Причина травли – не в особенностях жертвы, а в особенностях группы</w:t>
      </w:r>
      <w:r w:rsidRPr="00840A20">
        <w:rPr>
          <w:rFonts w:ascii="Times New Roman" w:eastAsia="Times New Roman" w:hAnsi="Times New Roman" w:cs="Times New Roman"/>
          <w:color w:val="000000"/>
          <w:sz w:val="28"/>
          <w:szCs w:val="28"/>
          <w:lang w:eastAsia="ru-RU"/>
        </w:rPr>
        <w:t>. Один и тот же ребенок может быть изгоем в одной группе и своим в другой. Или перестать быть изгоем в той же самой за короткий срок, скажем, после смены классного руководителя.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Так же не имеет смысла сводить причину травли к качествам тех, кто травит. Конечно, роль инициаторов травли часто берут на себя дети не самые благополучные внутренне. Но одних только их качеств недостаточно. Часто самые отъявленные </w:t>
      </w:r>
      <w:proofErr w:type="spellStart"/>
      <w:r w:rsidRPr="00840A20">
        <w:rPr>
          <w:rFonts w:ascii="Times New Roman" w:eastAsia="Times New Roman" w:hAnsi="Times New Roman" w:cs="Times New Roman"/>
          <w:color w:val="000000"/>
          <w:sz w:val="28"/>
          <w:szCs w:val="28"/>
          <w:lang w:eastAsia="ru-RU"/>
        </w:rPr>
        <w:t>травители</w:t>
      </w:r>
      <w:proofErr w:type="spellEnd"/>
      <w:r w:rsidRPr="00840A20">
        <w:rPr>
          <w:rFonts w:ascii="Times New Roman" w:eastAsia="Times New Roman" w:hAnsi="Times New Roman" w:cs="Times New Roman"/>
          <w:color w:val="000000"/>
          <w:sz w:val="28"/>
          <w:szCs w:val="28"/>
          <w:lang w:eastAsia="ru-RU"/>
        </w:rPr>
        <w:t>, случайно оказавшись с жертвой вдвоем, например, на продленке, мирно с ней играют. А если учитель вмешивается и начинает активно работать с травлей, агрессоры иногда за считанные дни меняют свое поведение, хотя, конечно, они не могли бы так стремительно решить свои «внутренние проблемы» или повысить свой «культурный уровень».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Эта ошибка лежит в основе попыток преодолеть травлю путем «разговоров по душам» или «индивидуальной работы с психологом». С жертвой ли, с агрессорами ли. Травля, как любое </w:t>
      </w:r>
      <w:proofErr w:type="spellStart"/>
      <w:r w:rsidRPr="00840A20">
        <w:rPr>
          <w:rFonts w:ascii="Times New Roman" w:eastAsia="Times New Roman" w:hAnsi="Times New Roman" w:cs="Times New Roman"/>
          <w:color w:val="000000"/>
          <w:sz w:val="28"/>
          <w:szCs w:val="28"/>
          <w:lang w:eastAsia="ru-RU"/>
        </w:rPr>
        <w:t>застревание</w:t>
      </w:r>
      <w:proofErr w:type="spellEnd"/>
      <w:r w:rsidRPr="00840A20">
        <w:rPr>
          <w:rFonts w:ascii="Times New Roman" w:eastAsia="Times New Roman" w:hAnsi="Times New Roman" w:cs="Times New Roman"/>
          <w:color w:val="000000"/>
          <w:sz w:val="28"/>
          <w:szCs w:val="28"/>
          <w:lang w:eastAsia="ru-RU"/>
        </w:rPr>
        <w:t xml:space="preserve"> в деструктивной динамике – болезнь группы. И работать надо с группой в целом. Обсуждать происходящее, устанавливать новые правила. И только в этом контексте могут быть полезны разговоры с жертвой и обидчиками.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Пытаться решить проблему травли, решая личные проблемы действующих лиц, – все равно что пытаться решить проблему аварий на дорогах не разумными правилами дорожного движения и контролем за их исполнением, а развитием у каждого отдельного водителя скорости реакции, вежливости и любви к ближнему</w:t>
      </w:r>
      <w:r w:rsidRPr="00840A20">
        <w:rPr>
          <w:rFonts w:ascii="Times New Roman" w:eastAsia="Times New Roman" w:hAnsi="Times New Roman" w:cs="Times New Roman"/>
          <w:b/>
          <w:bCs/>
          <w:i/>
          <w:iCs/>
          <w:color w:val="000000"/>
          <w:sz w:val="28"/>
          <w:szCs w:val="28"/>
          <w:lang w:eastAsia="ru-RU"/>
        </w:rPr>
        <w:t>. Одна из основных задач возраста в конце начальной и средней школе – разобраться в правилах общежития, научиться жить в социуме. И правила должны задавать взрослые.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6. Давить на жалость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Логика травли состоит в том, что луч прожектора общего негативного внимания обращен на жертву, и она мечется в нем, как обреченный кролик в свете фар автомобиля. Поэтому любые разговоры о жертве подкрепляют </w:t>
      </w:r>
      <w:r w:rsidRPr="00840A20">
        <w:rPr>
          <w:rFonts w:ascii="Times New Roman" w:eastAsia="Times New Roman" w:hAnsi="Times New Roman" w:cs="Times New Roman"/>
          <w:color w:val="000000"/>
          <w:sz w:val="28"/>
          <w:szCs w:val="28"/>
          <w:lang w:eastAsia="ru-RU"/>
        </w:rPr>
        <w:lastRenderedPageBreak/>
        <w:t>травлю. Наша задача – перевести луч прожектора на саму травлю как явление, сделать мишенью насилие как таковое.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7. Принимать правила игры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Это самое важное, пожалуй. Ситуация травли сдвигает «точку нормы». Через какое-то время всем кажется, что так и надо, «таких» и надо травить, а как же иначе – ведь они «такие». </w:t>
      </w:r>
      <w:r w:rsidRPr="00840A20">
        <w:rPr>
          <w:rFonts w:ascii="Times New Roman" w:eastAsia="Times New Roman" w:hAnsi="Times New Roman" w:cs="Times New Roman"/>
          <w:b/>
          <w:bCs/>
          <w:i/>
          <w:iCs/>
          <w:color w:val="000000"/>
          <w:sz w:val="28"/>
          <w:szCs w:val="28"/>
          <w:lang w:eastAsia="ru-RU"/>
        </w:rPr>
        <w:t xml:space="preserve">Если не </w:t>
      </w:r>
      <w:proofErr w:type="spellStart"/>
      <w:r w:rsidRPr="00840A20">
        <w:rPr>
          <w:rFonts w:ascii="Times New Roman" w:eastAsia="Times New Roman" w:hAnsi="Times New Roman" w:cs="Times New Roman"/>
          <w:b/>
          <w:bCs/>
          <w:i/>
          <w:iCs/>
          <w:color w:val="000000"/>
          <w:sz w:val="28"/>
          <w:szCs w:val="28"/>
          <w:lang w:eastAsia="ru-RU"/>
        </w:rPr>
        <w:t>конфронтировать</w:t>
      </w:r>
      <w:proofErr w:type="spellEnd"/>
      <w:r w:rsidRPr="00840A20">
        <w:rPr>
          <w:rFonts w:ascii="Times New Roman" w:eastAsia="Times New Roman" w:hAnsi="Times New Roman" w:cs="Times New Roman"/>
          <w:b/>
          <w:bCs/>
          <w:i/>
          <w:iCs/>
          <w:color w:val="000000"/>
          <w:sz w:val="28"/>
          <w:szCs w:val="28"/>
          <w:lang w:eastAsia="ru-RU"/>
        </w:rPr>
        <w:t xml:space="preserve"> с самой идеей травли, ничего не получится.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Любая ситуация насилия провоцирует выбор: либо «меня бьют, потому что я слабый, и всегда будут бить», либо «меня бить не будут, потому что я сильный и бить буду я». При всей кажущейся разнице обе эти позиции сходны. Они обе базируются на одном и том же убеждении о том, как устроен мир. </w:t>
      </w:r>
      <w:r w:rsidRPr="00840A20">
        <w:rPr>
          <w:rFonts w:ascii="Times New Roman" w:eastAsia="Times New Roman" w:hAnsi="Times New Roman" w:cs="Times New Roman"/>
          <w:b/>
          <w:bCs/>
          <w:i/>
          <w:iCs/>
          <w:color w:val="000000"/>
          <w:sz w:val="28"/>
          <w:szCs w:val="28"/>
          <w:lang w:eastAsia="ru-RU"/>
        </w:rPr>
        <w:t>А именно: «сильный бьет слабого». И часто взрослые, пытаясь помочь, на самом деле подкрепляют эту картину мира.</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Нужно идти на конфронтацию, но не конфронтацию с конкретными детьми, а конфронтацию с правилами игры по которым сильный имеет право бить слабого. С травлей как насилием, как болезнью, отравой, моральной ржавчиной. С тем, чего не должно быть. Что нельзя оправдывать, от чего ЛЮБОЙ ребенок должен быть защищен – и точка.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i/>
          <w:iCs/>
          <w:color w:val="000000"/>
          <w:sz w:val="28"/>
          <w:szCs w:val="28"/>
          <w:lang w:eastAsia="ru-RU"/>
        </w:rPr>
        <w:t>Без конфронтации здесь невозможно, уговоры не помогут, медиация и «</w:t>
      </w:r>
      <w:proofErr w:type="spellStart"/>
      <w:r w:rsidRPr="00840A20">
        <w:rPr>
          <w:rFonts w:ascii="Times New Roman" w:eastAsia="Times New Roman" w:hAnsi="Times New Roman" w:cs="Times New Roman"/>
          <w:b/>
          <w:bCs/>
          <w:i/>
          <w:iCs/>
          <w:color w:val="000000"/>
          <w:sz w:val="28"/>
          <w:szCs w:val="28"/>
          <w:lang w:eastAsia="ru-RU"/>
        </w:rPr>
        <w:t>командообразование</w:t>
      </w:r>
      <w:proofErr w:type="spellEnd"/>
      <w:r w:rsidRPr="00840A20">
        <w:rPr>
          <w:rFonts w:ascii="Times New Roman" w:eastAsia="Times New Roman" w:hAnsi="Times New Roman" w:cs="Times New Roman"/>
          <w:b/>
          <w:bCs/>
          <w:i/>
          <w:iCs/>
          <w:color w:val="000000"/>
          <w:sz w:val="28"/>
          <w:szCs w:val="28"/>
          <w:lang w:eastAsia="ru-RU"/>
        </w:rPr>
        <w:t>» тоже.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016ADA36" wp14:editId="0F903CDC">
                <wp:extent cx="304800" cy="304800"/>
                <wp:effectExtent l="0" t="0" r="0" b="0"/>
                <wp:docPr id="11" name="AutoShap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D1F53" id="AutoShape 1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dA5khL8C&#10;AADF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color w:val="000000"/>
          <w:sz w:val="28"/>
          <w:szCs w:val="28"/>
          <w:lang w:eastAsia="ru-RU"/>
        </w:rPr>
        <w:t>Что ВАЖНО сделать</w:t>
      </w:r>
      <w:r w:rsidRPr="00840A20">
        <w:rPr>
          <w:rFonts w:ascii="Times New Roman" w:eastAsia="Times New Roman" w:hAnsi="Times New Roman" w:cs="Times New Roman"/>
          <w:color w:val="000000"/>
          <w:sz w:val="28"/>
          <w:szCs w:val="28"/>
          <w:lang w:eastAsia="ru-RU"/>
        </w:rPr>
        <w:t>:</w:t>
      </w:r>
    </w:p>
    <w:p w:rsidR="00840A20" w:rsidRPr="00840A20" w:rsidRDefault="00840A20" w:rsidP="00840A20">
      <w:pPr>
        <w:numPr>
          <w:ilvl w:val="0"/>
          <w:numId w:val="2"/>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 xml:space="preserve">Основная задача родителей — быстро распознать </w:t>
      </w:r>
      <w:proofErr w:type="spellStart"/>
      <w:r w:rsidRPr="00840A20">
        <w:rPr>
          <w:rFonts w:ascii="Times New Roman" w:eastAsia="Times New Roman" w:hAnsi="Times New Roman" w:cs="Times New Roman"/>
          <w:b/>
          <w:bCs/>
          <w:color w:val="000000"/>
          <w:sz w:val="28"/>
          <w:szCs w:val="28"/>
          <w:lang w:eastAsia="ru-RU"/>
        </w:rPr>
        <w:t>буллинг</w:t>
      </w:r>
      <w:proofErr w:type="spellEnd"/>
      <w:r w:rsidRPr="00840A20">
        <w:rPr>
          <w:rFonts w:ascii="Times New Roman" w:eastAsia="Times New Roman" w:hAnsi="Times New Roman" w:cs="Times New Roman"/>
          <w:b/>
          <w:bCs/>
          <w:color w:val="000000"/>
          <w:sz w:val="28"/>
          <w:szCs w:val="28"/>
          <w:lang w:eastAsia="ru-RU"/>
        </w:rPr>
        <w:t xml:space="preserve"> и помочь ребенку</w:t>
      </w:r>
      <w:r w:rsidRPr="00840A20">
        <w:rPr>
          <w:rFonts w:ascii="Times New Roman" w:eastAsia="Times New Roman" w:hAnsi="Times New Roman" w:cs="Times New Roman"/>
          <w:color w:val="000000"/>
          <w:sz w:val="28"/>
          <w:szCs w:val="28"/>
          <w:lang w:eastAsia="ru-RU"/>
        </w:rPr>
        <w:t>.</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Конечно, очень важно с самого раннего детства объяснять ребенку, что ни при каких обстоятельствах нельзя обижать, обзывать, тем более бить другого человека.</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Также важно рассказывать, </w:t>
      </w:r>
      <w:proofErr w:type="gramStart"/>
      <w:r w:rsidRPr="00840A20">
        <w:rPr>
          <w:rFonts w:ascii="Times New Roman" w:eastAsia="Times New Roman" w:hAnsi="Times New Roman" w:cs="Times New Roman"/>
          <w:color w:val="000000"/>
          <w:sz w:val="28"/>
          <w:szCs w:val="28"/>
          <w:lang w:eastAsia="ru-RU"/>
        </w:rPr>
        <w:t>что</w:t>
      </w:r>
      <w:proofErr w:type="gramEnd"/>
      <w:r w:rsidRPr="00840A20">
        <w:rPr>
          <w:rFonts w:ascii="Times New Roman" w:eastAsia="Times New Roman" w:hAnsi="Times New Roman" w:cs="Times New Roman"/>
          <w:color w:val="000000"/>
          <w:sz w:val="28"/>
          <w:szCs w:val="28"/>
          <w:lang w:eastAsia="ru-RU"/>
        </w:rPr>
        <w:t xml:space="preserve"> если ребенок с этим столкнулся сам — ему нужно обязательно об этом сообщить взрослым.</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К сожалению, в 90% случае родитель узнает о травле от других родителей или от самого ребенка, когда ситуация доходит до критической точки. Поэтому взрослым надо внимательно наблюдать за детьми. Дети молчат до последнего.</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i/>
          <w:iCs/>
          <w:color w:val="000000"/>
          <w:sz w:val="28"/>
          <w:szCs w:val="28"/>
          <w:lang w:eastAsia="ru-RU"/>
        </w:rPr>
        <w:t>Как понять, что ребенка травят в школе? Вот несколько сигналов</w:t>
      </w:r>
      <w:r w:rsidRPr="00840A20">
        <w:rPr>
          <w:rFonts w:ascii="Times New Roman" w:eastAsia="Times New Roman" w:hAnsi="Times New Roman" w:cs="Times New Roman"/>
          <w:color w:val="000000"/>
          <w:sz w:val="28"/>
          <w:szCs w:val="28"/>
          <w:lang w:eastAsia="ru-RU"/>
        </w:rPr>
        <w:t>:</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7B41EAA8" wp14:editId="028D55B9">
                <wp:extent cx="304800" cy="304800"/>
                <wp:effectExtent l="0" t="0" r="0" b="0"/>
                <wp:docPr id="10"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07D24" id="AutoShape 1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ks&#10;88HDAgAAx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Ребенок не хочет ходить в школу. Придумывает различные предлоги, прогуливает уроки, меняется его успеваемость. Ходит в школу странными путями, огибая опасные места.</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lastRenderedPageBreak/>
        <mc:AlternateContent>
          <mc:Choice Requires="wps">
            <w:drawing>
              <wp:inline distT="0" distB="0" distL="0" distR="0" wp14:anchorId="2AD43335" wp14:editId="6BF9D646">
                <wp:extent cx="304800" cy="304800"/>
                <wp:effectExtent l="0" t="0" r="0" b="0"/>
                <wp:docPr id="9"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20ECB" id="AutoShape 2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jY&#10;4DTDAgAAx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Ребенок становится более замкнутым, подавленным. С ребенком случаются резкие перепады настроения,</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29BD4728" wp14:editId="43AA3D0D">
                <wp:extent cx="304800" cy="304800"/>
                <wp:effectExtent l="0" t="0" r="0" b="0"/>
                <wp:docPr id="8" name="AutoShap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3C4C1" id="AutoShape 2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t/v&#10;j8ICAADF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Внешние признаки: порванный рюкзак, куртка, испачканная одежда. Теряет вещи и деньги. Регулярно приходит из школы с синяками</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5D5F8745" wp14:editId="3D77D29F">
                <wp:extent cx="304800" cy="304800"/>
                <wp:effectExtent l="0" t="0" r="0" b="0"/>
                <wp:docPr id="7" name="AutoShap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9BAB7" id="AutoShape 2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CE&#10;LDzDAgAAx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Плохой сон, аппетит.</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mc:AlternateContent>
          <mc:Choice Requires="wps">
            <w:drawing>
              <wp:inline distT="0" distB="0" distL="0" distR="0" wp14:anchorId="34D555AF" wp14:editId="58736AD1">
                <wp:extent cx="304800" cy="304800"/>
                <wp:effectExtent l="0" t="0" r="0" b="0"/>
                <wp:docPr id="6" name="AutoShap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375D8" id="AutoShape 2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KD&#10;I4fDAgAAx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Ребенок не делится историями из школьной жизни, не рассказывает о друзьях. Он отказывается говорить про отношения с одноклассниками.</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40A20">
        <w:rPr>
          <w:rFonts w:ascii="Times New Roman" w:eastAsia="Times New Roman" w:hAnsi="Times New Roman" w:cs="Times New Roman"/>
          <w:color w:val="000000"/>
          <w:sz w:val="28"/>
          <w:szCs w:val="28"/>
          <w:lang w:eastAsia="ru-RU"/>
        </w:rPr>
        <w:t>Буллинг</w:t>
      </w:r>
      <w:proofErr w:type="spellEnd"/>
      <w:r w:rsidRPr="00840A20">
        <w:rPr>
          <w:rFonts w:ascii="Times New Roman" w:eastAsia="Times New Roman" w:hAnsi="Times New Roman" w:cs="Times New Roman"/>
          <w:color w:val="000000"/>
          <w:sz w:val="28"/>
          <w:szCs w:val="28"/>
          <w:lang w:eastAsia="ru-RU"/>
        </w:rPr>
        <w:t xml:space="preserve"> может происходить и в социальных сетях. Спросите у ребенка, с кем он переписывается, с кем дружит, почему с кем-то не общается, как к нему относятся одноклассники. Если ребенок разрешит — почитайте переписки.</w:t>
      </w:r>
    </w:p>
    <w:p w:rsidR="00840A20" w:rsidRPr="00840A20" w:rsidRDefault="00840A20" w:rsidP="00840A20">
      <w:pPr>
        <w:numPr>
          <w:ilvl w:val="0"/>
          <w:numId w:val="3"/>
        </w:numPr>
        <w:shd w:val="clear" w:color="auto" w:fill="FFFFFF"/>
        <w:spacing w:before="100" w:beforeAutospacing="1" w:after="100" w:afterAutospacing="1" w:line="240" w:lineRule="auto"/>
        <w:ind w:left="108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Если факт травли установлен, родителям важно понимать, что травля – это болезнь всего коллектива класса, взаимодействие с отдельными обидчиками ребенка (или их родителями) зачастую неэффективно и может привести к ухудшению ситуации.</w:t>
      </w:r>
      <w:r w:rsidRPr="00840A20">
        <w:rPr>
          <w:rFonts w:ascii="Times New Roman" w:eastAsia="Times New Roman" w:hAnsi="Times New Roman" w:cs="Times New Roman"/>
          <w:color w:val="000000"/>
          <w:sz w:val="28"/>
          <w:szCs w:val="28"/>
          <w:lang w:eastAsia="ru-RU"/>
        </w:rPr>
        <w:t> </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b/>
          <w:bCs/>
          <w:color w:val="000000"/>
          <w:sz w:val="28"/>
          <w:szCs w:val="28"/>
          <w:lang w:eastAsia="ru-RU"/>
        </w:rPr>
        <w:t>Что же делать?</w:t>
      </w:r>
    </w:p>
    <w:p w:rsidR="00840A20" w:rsidRPr="00840A20" w:rsidRDefault="00840A20" w:rsidP="00840A20">
      <w:pPr>
        <w:numPr>
          <w:ilvl w:val="0"/>
          <w:numId w:val="4"/>
        </w:numPr>
        <w:shd w:val="clear" w:color="auto" w:fill="FFFFFF"/>
        <w:spacing w:before="30" w:after="30" w:line="240" w:lineRule="auto"/>
        <w:ind w:left="144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Не искать проблему в ребенке и немедленно встать на его сторону.</w:t>
      </w:r>
    </w:p>
    <w:p w:rsidR="00840A20" w:rsidRPr="00840A20" w:rsidRDefault="00840A20" w:rsidP="00840A20">
      <w:pPr>
        <w:numPr>
          <w:ilvl w:val="0"/>
          <w:numId w:val="4"/>
        </w:numPr>
        <w:shd w:val="clear" w:color="auto" w:fill="FFFFFF"/>
        <w:spacing w:before="30" w:after="30" w:line="240" w:lineRule="auto"/>
        <w:ind w:left="144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Не пытаться самостоятельно разбираться с обидчиками и их родителями, а как можно быстрее выйти на разговор с классным руководителем. Именно он отвечает за психологическую атмосферу в классе. Первый разговор должен быть максимально доброжелательным. Родитель идет к учителю и говорит, что в школе сложилась такая-то ситуация и ему кажется, что он видит в ней признаки </w:t>
      </w:r>
      <w:proofErr w:type="spellStart"/>
      <w:r w:rsidRPr="00840A20">
        <w:rPr>
          <w:rFonts w:ascii="Times New Roman" w:eastAsia="Times New Roman" w:hAnsi="Times New Roman" w:cs="Times New Roman"/>
          <w:color w:val="000000"/>
          <w:sz w:val="28"/>
          <w:szCs w:val="28"/>
          <w:lang w:eastAsia="ru-RU"/>
        </w:rPr>
        <w:t>буллинга</w:t>
      </w:r>
      <w:proofErr w:type="spellEnd"/>
      <w:r w:rsidRPr="00840A20">
        <w:rPr>
          <w:rFonts w:ascii="Times New Roman" w:eastAsia="Times New Roman" w:hAnsi="Times New Roman" w:cs="Times New Roman"/>
          <w:color w:val="000000"/>
          <w:sz w:val="28"/>
          <w:szCs w:val="28"/>
          <w:lang w:eastAsia="ru-RU"/>
        </w:rPr>
        <w:t>.</w:t>
      </w:r>
    </w:p>
    <w:p w:rsidR="00840A20" w:rsidRPr="00840A20" w:rsidRDefault="00840A20" w:rsidP="00840A20">
      <w:pPr>
        <w:numPr>
          <w:ilvl w:val="0"/>
          <w:numId w:val="4"/>
        </w:numPr>
        <w:shd w:val="clear" w:color="auto" w:fill="FFFFFF"/>
        <w:spacing w:before="30" w:after="30" w:line="240" w:lineRule="auto"/>
        <w:ind w:left="144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Обратиться к школьному психологу и соц. педагогу. Проговорить ситуацию и </w:t>
      </w:r>
      <w:proofErr w:type="gramStart"/>
      <w:r w:rsidRPr="00840A20">
        <w:rPr>
          <w:rFonts w:ascii="Times New Roman" w:eastAsia="Times New Roman" w:hAnsi="Times New Roman" w:cs="Times New Roman"/>
          <w:color w:val="000000"/>
          <w:sz w:val="28"/>
          <w:szCs w:val="28"/>
          <w:lang w:eastAsia="ru-RU"/>
        </w:rPr>
        <w:t>определить  план</w:t>
      </w:r>
      <w:proofErr w:type="gramEnd"/>
      <w:r w:rsidRPr="00840A20">
        <w:rPr>
          <w:rFonts w:ascii="Times New Roman" w:eastAsia="Times New Roman" w:hAnsi="Times New Roman" w:cs="Times New Roman"/>
          <w:color w:val="000000"/>
          <w:sz w:val="28"/>
          <w:szCs w:val="28"/>
          <w:lang w:eastAsia="ru-RU"/>
        </w:rPr>
        <w:t xml:space="preserve"> действий.</w:t>
      </w:r>
    </w:p>
    <w:p w:rsidR="00840A20" w:rsidRPr="00840A20" w:rsidRDefault="00840A20" w:rsidP="00840A20">
      <w:pPr>
        <w:numPr>
          <w:ilvl w:val="0"/>
          <w:numId w:val="4"/>
        </w:numPr>
        <w:shd w:val="clear" w:color="auto" w:fill="FFFFFF"/>
        <w:spacing w:before="30" w:after="30" w:line="240" w:lineRule="auto"/>
        <w:ind w:left="144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Параллельно постараться собрать доказательную базу: скриншоты оскорблений, ссылки, показания одноклассников и свидетелей, заключения о поломках вещей, справки о побоях. Анализируем аккаунты зачинщиков травли в соц. сетях (это поможет при составлении характеристики агрессоров). Записываем аудио и видео – это не частные съемки, это не запрещено. Если просят прекратить, аргументируем, что собираем доказательную базу и пресекаем противоправные действия.</w:t>
      </w:r>
    </w:p>
    <w:p w:rsidR="00840A20" w:rsidRPr="00840A20" w:rsidRDefault="00840A20" w:rsidP="00840A20">
      <w:pPr>
        <w:numPr>
          <w:ilvl w:val="0"/>
          <w:numId w:val="4"/>
        </w:numPr>
        <w:shd w:val="clear" w:color="auto" w:fill="FFFFFF"/>
        <w:spacing w:before="30" w:after="30" w:line="240" w:lineRule="auto"/>
        <w:ind w:left="1440"/>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Находиться в постоянной связи с классным руководителем, школьным психологом, отслеживая при этом состояние ребенка. В регулярно спрашивать, как дела, что удается, что трудно, чем помочь.</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noProof/>
          <w:color w:val="000000"/>
          <w:sz w:val="28"/>
          <w:szCs w:val="28"/>
          <w:bdr w:val="single" w:sz="2" w:space="0" w:color="000000" w:frame="1"/>
          <w:lang w:eastAsia="ru-RU"/>
        </w:rPr>
        <w:lastRenderedPageBreak/>
        <mc:AlternateContent>
          <mc:Choice Requires="wps">
            <w:drawing>
              <wp:inline distT="0" distB="0" distL="0" distR="0" wp14:anchorId="7744D876" wp14:editId="729D7DC7">
                <wp:extent cx="304800" cy="304800"/>
                <wp:effectExtent l="0" t="0" r="0" b="0"/>
                <wp:docPr id="5" name="AutoShap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4551C" id="AutoShape 2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6pDvwIAAMQFAAAOAAAAZHJzL2Uyb0RvYy54bWysVNuO0zAQfUfiHyy/Z3NZ95Jo01W3aRDS&#10;AistfICbOI1FYgfbbbogvoJnfo4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eNuqQ78C&#10;AADE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840A20">
        <w:rPr>
          <w:rFonts w:ascii="Times New Roman" w:eastAsia="Times New Roman" w:hAnsi="Times New Roman" w:cs="Times New Roman"/>
          <w:color w:val="000000"/>
          <w:sz w:val="28"/>
          <w:szCs w:val="28"/>
          <w:lang w:eastAsia="ru-RU"/>
        </w:rPr>
        <w:t> </w:t>
      </w:r>
      <w:r w:rsidRPr="00840A20">
        <w:rPr>
          <w:rFonts w:ascii="Times New Roman" w:eastAsia="Times New Roman" w:hAnsi="Times New Roman" w:cs="Times New Roman"/>
          <w:b/>
          <w:bCs/>
          <w:color w:val="000000"/>
          <w:sz w:val="28"/>
          <w:szCs w:val="28"/>
          <w:lang w:eastAsia="ru-RU"/>
        </w:rPr>
        <w:t>Трудно ли остановить травлю? И да, и нет.</w:t>
      </w:r>
    </w:p>
    <w:p w:rsidR="00840A20" w:rsidRPr="00840A20" w:rsidRDefault="00840A20" w:rsidP="00840A20">
      <w:pPr>
        <w:shd w:val="clear" w:color="auto" w:fill="FFFFFF"/>
        <w:spacing w:after="0" w:line="240" w:lineRule="auto"/>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Все зависит от позиции взрослых. От того, какие правила приняты в школе и классе – не формальные правила, написанные на стенке, а настоящие, разделяемые в глубине души. Если коллектив школы решает, что травля неприемлема, он обязательно с ней справится.</w:t>
      </w:r>
    </w:p>
    <w:p w:rsidR="00840A20" w:rsidRPr="00840A20" w:rsidRDefault="00840A20" w:rsidP="00840A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40A20" w:rsidRPr="00840A20" w:rsidRDefault="00840A20" w:rsidP="00840A2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Подготовила педагог-психолог</w:t>
      </w:r>
    </w:p>
    <w:p w:rsidR="00840A20" w:rsidRPr="00840A20" w:rsidRDefault="00840A20" w:rsidP="00840A2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40A20">
        <w:rPr>
          <w:rFonts w:ascii="Times New Roman" w:eastAsia="Times New Roman" w:hAnsi="Times New Roman" w:cs="Times New Roman"/>
          <w:color w:val="000000"/>
          <w:sz w:val="28"/>
          <w:szCs w:val="28"/>
          <w:lang w:eastAsia="ru-RU"/>
        </w:rPr>
        <w:t xml:space="preserve"> МБОУ «СОШ №7» ИМОСК</w:t>
      </w:r>
    </w:p>
    <w:p w:rsidR="00840A20" w:rsidRPr="00840A20" w:rsidRDefault="00840A20" w:rsidP="00840A20">
      <w:pPr>
        <w:shd w:val="clear" w:color="auto" w:fill="FFFFFF"/>
        <w:spacing w:after="0" w:line="240" w:lineRule="auto"/>
        <w:jc w:val="right"/>
        <w:rPr>
          <w:rFonts w:ascii="Times New Roman" w:eastAsia="Times New Roman" w:hAnsi="Times New Roman" w:cs="Times New Roman"/>
          <w:color w:val="000000"/>
          <w:sz w:val="28"/>
          <w:szCs w:val="28"/>
          <w:lang w:eastAsia="ru-RU"/>
        </w:rPr>
      </w:pPr>
      <w:proofErr w:type="spellStart"/>
      <w:r w:rsidRPr="00840A20">
        <w:rPr>
          <w:rFonts w:ascii="Times New Roman" w:eastAsia="Times New Roman" w:hAnsi="Times New Roman" w:cs="Times New Roman"/>
          <w:color w:val="000000"/>
          <w:sz w:val="28"/>
          <w:szCs w:val="28"/>
          <w:lang w:eastAsia="ru-RU"/>
        </w:rPr>
        <w:t>М.Н.Бабкова</w:t>
      </w:r>
      <w:proofErr w:type="spellEnd"/>
    </w:p>
    <w:p w:rsidR="00840A20" w:rsidRPr="00840A20" w:rsidRDefault="00840A20" w:rsidP="00840A20">
      <w:pPr>
        <w:spacing w:after="0" w:line="240" w:lineRule="auto"/>
        <w:rPr>
          <w:rFonts w:ascii="Times New Roman" w:eastAsia="Times New Roman" w:hAnsi="Times New Roman" w:cs="Times New Roman"/>
          <w:sz w:val="28"/>
          <w:szCs w:val="28"/>
          <w:lang w:eastAsia="ru-RU"/>
        </w:rPr>
      </w:pPr>
    </w:p>
    <w:sectPr w:rsidR="00840A20" w:rsidRPr="0084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6A3E"/>
    <w:multiLevelType w:val="multilevel"/>
    <w:tmpl w:val="3E2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2014A"/>
    <w:multiLevelType w:val="multilevel"/>
    <w:tmpl w:val="2A4C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46545"/>
    <w:multiLevelType w:val="multilevel"/>
    <w:tmpl w:val="85C2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C86EF7"/>
    <w:multiLevelType w:val="multilevel"/>
    <w:tmpl w:val="7636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90E68"/>
    <w:multiLevelType w:val="multilevel"/>
    <w:tmpl w:val="CC06B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2C"/>
    <w:rsid w:val="001C3197"/>
    <w:rsid w:val="00840A20"/>
    <w:rsid w:val="00B23B14"/>
    <w:rsid w:val="00B3482C"/>
    <w:rsid w:val="00E1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A70E"/>
  <w15:chartTrackingRefBased/>
  <w15:docId w15:val="{949B7CC8-410E-4760-8E2D-018C04A7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4148">
      <w:bodyDiv w:val="1"/>
      <w:marLeft w:val="0"/>
      <w:marRight w:val="0"/>
      <w:marTop w:val="0"/>
      <w:marBottom w:val="0"/>
      <w:divBdr>
        <w:top w:val="none" w:sz="0" w:space="0" w:color="auto"/>
        <w:left w:val="none" w:sz="0" w:space="0" w:color="auto"/>
        <w:bottom w:val="none" w:sz="0" w:space="0" w:color="auto"/>
        <w:right w:val="none" w:sz="0" w:space="0" w:color="auto"/>
      </w:divBdr>
      <w:divsChild>
        <w:div w:id="1894998264">
          <w:marLeft w:val="0"/>
          <w:marRight w:val="0"/>
          <w:marTop w:val="0"/>
          <w:marBottom w:val="360"/>
          <w:divBdr>
            <w:top w:val="none" w:sz="0" w:space="0" w:color="auto"/>
            <w:left w:val="none" w:sz="0" w:space="0" w:color="auto"/>
            <w:bottom w:val="none" w:sz="0" w:space="0" w:color="auto"/>
            <w:right w:val="none" w:sz="0" w:space="0" w:color="auto"/>
          </w:divBdr>
          <w:divsChild>
            <w:div w:id="1895699203">
              <w:marLeft w:val="0"/>
              <w:marRight w:val="0"/>
              <w:marTop w:val="0"/>
              <w:marBottom w:val="0"/>
              <w:divBdr>
                <w:top w:val="none" w:sz="0" w:space="0" w:color="auto"/>
                <w:left w:val="none" w:sz="0" w:space="0" w:color="auto"/>
                <w:bottom w:val="none" w:sz="0" w:space="0" w:color="auto"/>
                <w:right w:val="none" w:sz="0" w:space="0" w:color="auto"/>
              </w:divBdr>
              <w:divsChild>
                <w:div w:id="1250308746">
                  <w:marLeft w:val="0"/>
                  <w:marRight w:val="0"/>
                  <w:marTop w:val="0"/>
                  <w:marBottom w:val="0"/>
                  <w:divBdr>
                    <w:top w:val="none" w:sz="0" w:space="0" w:color="auto"/>
                    <w:left w:val="none" w:sz="0" w:space="0" w:color="auto"/>
                    <w:bottom w:val="none" w:sz="0" w:space="0" w:color="auto"/>
                    <w:right w:val="none" w:sz="0" w:space="0" w:color="auto"/>
                  </w:divBdr>
                  <w:divsChild>
                    <w:div w:id="1186989579">
                      <w:marLeft w:val="0"/>
                      <w:marRight w:val="0"/>
                      <w:marTop w:val="0"/>
                      <w:marBottom w:val="0"/>
                      <w:divBdr>
                        <w:top w:val="none" w:sz="0" w:space="0" w:color="auto"/>
                        <w:left w:val="none" w:sz="0" w:space="0" w:color="auto"/>
                        <w:bottom w:val="none" w:sz="0" w:space="0" w:color="auto"/>
                        <w:right w:val="none" w:sz="0" w:space="0" w:color="auto"/>
                      </w:divBdr>
                      <w:divsChild>
                        <w:div w:id="550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8173">
          <w:marLeft w:val="0"/>
          <w:marRight w:val="0"/>
          <w:marTop w:val="0"/>
          <w:marBottom w:val="360"/>
          <w:divBdr>
            <w:top w:val="none" w:sz="0" w:space="0" w:color="auto"/>
            <w:left w:val="none" w:sz="0" w:space="0" w:color="auto"/>
            <w:bottom w:val="none" w:sz="0" w:space="0" w:color="auto"/>
            <w:right w:val="none" w:sz="0" w:space="0" w:color="auto"/>
          </w:divBdr>
          <w:divsChild>
            <w:div w:id="1012142601">
              <w:marLeft w:val="0"/>
              <w:marRight w:val="0"/>
              <w:marTop w:val="0"/>
              <w:marBottom w:val="0"/>
              <w:divBdr>
                <w:top w:val="none" w:sz="0" w:space="0" w:color="auto"/>
                <w:left w:val="none" w:sz="0" w:space="0" w:color="auto"/>
                <w:bottom w:val="none" w:sz="0" w:space="0" w:color="auto"/>
                <w:right w:val="none" w:sz="0" w:space="0" w:color="auto"/>
              </w:divBdr>
              <w:divsChild>
                <w:div w:id="1047295609">
                  <w:marLeft w:val="0"/>
                  <w:marRight w:val="0"/>
                  <w:marTop w:val="0"/>
                  <w:marBottom w:val="0"/>
                  <w:divBdr>
                    <w:top w:val="none" w:sz="0" w:space="0" w:color="auto"/>
                    <w:left w:val="none" w:sz="0" w:space="0" w:color="auto"/>
                    <w:bottom w:val="none" w:sz="0" w:space="0" w:color="auto"/>
                    <w:right w:val="none" w:sz="0" w:space="0" w:color="auto"/>
                  </w:divBdr>
                  <w:divsChild>
                    <w:div w:id="991904954">
                      <w:marLeft w:val="0"/>
                      <w:marRight w:val="0"/>
                      <w:marTop w:val="0"/>
                      <w:marBottom w:val="0"/>
                      <w:divBdr>
                        <w:top w:val="none" w:sz="0" w:space="0" w:color="auto"/>
                        <w:left w:val="none" w:sz="0" w:space="0" w:color="auto"/>
                        <w:bottom w:val="none" w:sz="0" w:space="0" w:color="auto"/>
                        <w:right w:val="none" w:sz="0" w:space="0" w:color="auto"/>
                      </w:divBdr>
                      <w:divsChild>
                        <w:div w:id="15353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0307">
          <w:marLeft w:val="0"/>
          <w:marRight w:val="0"/>
          <w:marTop w:val="0"/>
          <w:marBottom w:val="360"/>
          <w:divBdr>
            <w:top w:val="none" w:sz="0" w:space="0" w:color="auto"/>
            <w:left w:val="none" w:sz="0" w:space="0" w:color="auto"/>
            <w:bottom w:val="none" w:sz="0" w:space="0" w:color="auto"/>
            <w:right w:val="none" w:sz="0" w:space="0" w:color="auto"/>
          </w:divBdr>
          <w:divsChild>
            <w:div w:id="460652953">
              <w:marLeft w:val="0"/>
              <w:marRight w:val="0"/>
              <w:marTop w:val="0"/>
              <w:marBottom w:val="0"/>
              <w:divBdr>
                <w:top w:val="none" w:sz="0" w:space="0" w:color="auto"/>
                <w:left w:val="none" w:sz="0" w:space="0" w:color="auto"/>
                <w:bottom w:val="none" w:sz="0" w:space="0" w:color="auto"/>
                <w:right w:val="none" w:sz="0" w:space="0" w:color="auto"/>
              </w:divBdr>
              <w:divsChild>
                <w:div w:id="1429961007">
                  <w:marLeft w:val="0"/>
                  <w:marRight w:val="0"/>
                  <w:marTop w:val="0"/>
                  <w:marBottom w:val="0"/>
                  <w:divBdr>
                    <w:top w:val="none" w:sz="0" w:space="0" w:color="auto"/>
                    <w:left w:val="none" w:sz="0" w:space="0" w:color="auto"/>
                    <w:bottom w:val="none" w:sz="0" w:space="0" w:color="auto"/>
                    <w:right w:val="none" w:sz="0" w:space="0" w:color="auto"/>
                  </w:divBdr>
                  <w:divsChild>
                    <w:div w:id="1756054191">
                      <w:marLeft w:val="0"/>
                      <w:marRight w:val="0"/>
                      <w:marTop w:val="0"/>
                      <w:marBottom w:val="0"/>
                      <w:divBdr>
                        <w:top w:val="none" w:sz="0" w:space="0" w:color="auto"/>
                        <w:left w:val="none" w:sz="0" w:space="0" w:color="auto"/>
                        <w:bottom w:val="none" w:sz="0" w:space="0" w:color="auto"/>
                        <w:right w:val="none" w:sz="0" w:space="0" w:color="auto"/>
                      </w:divBdr>
                      <w:divsChild>
                        <w:div w:id="20746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26783">
          <w:marLeft w:val="0"/>
          <w:marRight w:val="0"/>
          <w:marTop w:val="0"/>
          <w:marBottom w:val="360"/>
          <w:divBdr>
            <w:top w:val="none" w:sz="0" w:space="0" w:color="auto"/>
            <w:left w:val="none" w:sz="0" w:space="0" w:color="auto"/>
            <w:bottom w:val="none" w:sz="0" w:space="0" w:color="auto"/>
            <w:right w:val="none" w:sz="0" w:space="0" w:color="auto"/>
          </w:divBdr>
          <w:divsChild>
            <w:div w:id="1255359104">
              <w:marLeft w:val="0"/>
              <w:marRight w:val="0"/>
              <w:marTop w:val="0"/>
              <w:marBottom w:val="0"/>
              <w:divBdr>
                <w:top w:val="none" w:sz="0" w:space="0" w:color="auto"/>
                <w:left w:val="none" w:sz="0" w:space="0" w:color="auto"/>
                <w:bottom w:val="none" w:sz="0" w:space="0" w:color="auto"/>
                <w:right w:val="none" w:sz="0" w:space="0" w:color="auto"/>
              </w:divBdr>
              <w:divsChild>
                <w:div w:id="1611543601">
                  <w:marLeft w:val="0"/>
                  <w:marRight w:val="0"/>
                  <w:marTop w:val="0"/>
                  <w:marBottom w:val="0"/>
                  <w:divBdr>
                    <w:top w:val="none" w:sz="0" w:space="0" w:color="auto"/>
                    <w:left w:val="none" w:sz="0" w:space="0" w:color="auto"/>
                    <w:bottom w:val="none" w:sz="0" w:space="0" w:color="auto"/>
                    <w:right w:val="none" w:sz="0" w:space="0" w:color="auto"/>
                  </w:divBdr>
                  <w:divsChild>
                    <w:div w:id="337924558">
                      <w:marLeft w:val="0"/>
                      <w:marRight w:val="0"/>
                      <w:marTop w:val="0"/>
                      <w:marBottom w:val="0"/>
                      <w:divBdr>
                        <w:top w:val="none" w:sz="0" w:space="0" w:color="auto"/>
                        <w:left w:val="none" w:sz="0" w:space="0" w:color="auto"/>
                        <w:bottom w:val="none" w:sz="0" w:space="0" w:color="auto"/>
                        <w:right w:val="none" w:sz="0" w:space="0" w:color="auto"/>
                      </w:divBdr>
                      <w:divsChild>
                        <w:div w:id="110638852">
                          <w:marLeft w:val="0"/>
                          <w:marRight w:val="0"/>
                          <w:marTop w:val="0"/>
                          <w:marBottom w:val="0"/>
                          <w:divBdr>
                            <w:top w:val="none" w:sz="0" w:space="0" w:color="auto"/>
                            <w:left w:val="none" w:sz="0" w:space="0" w:color="auto"/>
                            <w:bottom w:val="dotted" w:sz="6" w:space="4" w:color="7F7F7F"/>
                            <w:right w:val="none" w:sz="0" w:space="0" w:color="auto"/>
                          </w:divBdr>
                        </w:div>
                        <w:div w:id="970402235">
                          <w:marLeft w:val="0"/>
                          <w:marRight w:val="0"/>
                          <w:marTop w:val="0"/>
                          <w:marBottom w:val="0"/>
                          <w:divBdr>
                            <w:top w:val="none" w:sz="0" w:space="0" w:color="auto"/>
                            <w:left w:val="none" w:sz="0" w:space="0" w:color="auto"/>
                            <w:bottom w:val="dotted" w:sz="6" w:space="4" w:color="7F7F7F"/>
                            <w:right w:val="none" w:sz="0" w:space="0" w:color="auto"/>
                          </w:divBdr>
                        </w:div>
                        <w:div w:id="176844580">
                          <w:marLeft w:val="0"/>
                          <w:marRight w:val="0"/>
                          <w:marTop w:val="0"/>
                          <w:marBottom w:val="0"/>
                          <w:divBdr>
                            <w:top w:val="none" w:sz="0" w:space="0" w:color="auto"/>
                            <w:left w:val="none" w:sz="0" w:space="0" w:color="auto"/>
                            <w:bottom w:val="dotted" w:sz="6" w:space="4" w:color="7F7F7F"/>
                            <w:right w:val="none" w:sz="0" w:space="0" w:color="auto"/>
                          </w:divBdr>
                        </w:div>
                        <w:div w:id="1828550226">
                          <w:marLeft w:val="0"/>
                          <w:marRight w:val="0"/>
                          <w:marTop w:val="0"/>
                          <w:marBottom w:val="0"/>
                          <w:divBdr>
                            <w:top w:val="none" w:sz="0" w:space="0" w:color="auto"/>
                            <w:left w:val="none" w:sz="0" w:space="0" w:color="auto"/>
                            <w:bottom w:val="dotted" w:sz="6" w:space="4" w:color="7F7F7F"/>
                            <w:right w:val="none" w:sz="0" w:space="0" w:color="auto"/>
                          </w:divBdr>
                        </w:div>
                        <w:div w:id="1522551319">
                          <w:marLeft w:val="0"/>
                          <w:marRight w:val="0"/>
                          <w:marTop w:val="0"/>
                          <w:marBottom w:val="0"/>
                          <w:divBdr>
                            <w:top w:val="none" w:sz="0" w:space="0" w:color="auto"/>
                            <w:left w:val="none" w:sz="0" w:space="0" w:color="auto"/>
                            <w:bottom w:val="dotted" w:sz="6" w:space="4" w:color="7F7F7F"/>
                            <w:right w:val="none" w:sz="0" w:space="0" w:color="auto"/>
                          </w:divBdr>
                        </w:div>
                        <w:div w:id="1745683466">
                          <w:marLeft w:val="0"/>
                          <w:marRight w:val="0"/>
                          <w:marTop w:val="0"/>
                          <w:marBottom w:val="0"/>
                          <w:divBdr>
                            <w:top w:val="none" w:sz="0" w:space="0" w:color="auto"/>
                            <w:left w:val="none" w:sz="0" w:space="0" w:color="auto"/>
                            <w:bottom w:val="dotted" w:sz="6" w:space="4" w:color="7F7F7F"/>
                            <w:right w:val="none" w:sz="0" w:space="0" w:color="auto"/>
                          </w:divBdr>
                        </w:div>
                        <w:div w:id="188254730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961642200">
          <w:marLeft w:val="0"/>
          <w:marRight w:val="0"/>
          <w:marTop w:val="0"/>
          <w:marBottom w:val="0"/>
          <w:divBdr>
            <w:top w:val="none" w:sz="0" w:space="0" w:color="auto"/>
            <w:left w:val="none" w:sz="0" w:space="0" w:color="auto"/>
            <w:bottom w:val="none" w:sz="0" w:space="0" w:color="auto"/>
            <w:right w:val="none" w:sz="0" w:space="0" w:color="auto"/>
          </w:divBdr>
          <w:divsChild>
            <w:div w:id="1646424845">
              <w:marLeft w:val="0"/>
              <w:marRight w:val="0"/>
              <w:marTop w:val="0"/>
              <w:marBottom w:val="360"/>
              <w:divBdr>
                <w:top w:val="none" w:sz="0" w:space="0" w:color="auto"/>
                <w:left w:val="none" w:sz="0" w:space="0" w:color="auto"/>
                <w:bottom w:val="none" w:sz="0" w:space="0" w:color="auto"/>
                <w:right w:val="none" w:sz="0" w:space="0" w:color="auto"/>
              </w:divBdr>
              <w:divsChild>
                <w:div w:id="2072993861">
                  <w:marLeft w:val="0"/>
                  <w:marRight w:val="0"/>
                  <w:marTop w:val="0"/>
                  <w:marBottom w:val="0"/>
                  <w:divBdr>
                    <w:top w:val="none" w:sz="0" w:space="0" w:color="auto"/>
                    <w:left w:val="none" w:sz="0" w:space="0" w:color="auto"/>
                    <w:bottom w:val="none" w:sz="0" w:space="0" w:color="auto"/>
                    <w:right w:val="none" w:sz="0" w:space="0" w:color="auto"/>
                  </w:divBdr>
                  <w:divsChild>
                    <w:div w:id="1987126731">
                      <w:marLeft w:val="0"/>
                      <w:marRight w:val="0"/>
                      <w:marTop w:val="0"/>
                      <w:marBottom w:val="0"/>
                      <w:divBdr>
                        <w:top w:val="none" w:sz="0" w:space="0" w:color="auto"/>
                        <w:left w:val="none" w:sz="0" w:space="0" w:color="auto"/>
                        <w:bottom w:val="none" w:sz="0" w:space="0" w:color="auto"/>
                        <w:right w:val="none" w:sz="0" w:space="0" w:color="auto"/>
                      </w:divBdr>
                      <w:divsChild>
                        <w:div w:id="576018995">
                          <w:marLeft w:val="0"/>
                          <w:marRight w:val="0"/>
                          <w:marTop w:val="0"/>
                          <w:marBottom w:val="0"/>
                          <w:divBdr>
                            <w:top w:val="none" w:sz="0" w:space="0" w:color="auto"/>
                            <w:left w:val="none" w:sz="0" w:space="0" w:color="auto"/>
                            <w:bottom w:val="none" w:sz="0" w:space="0" w:color="auto"/>
                            <w:right w:val="none" w:sz="0" w:space="0" w:color="auto"/>
                          </w:divBdr>
                          <w:divsChild>
                            <w:div w:id="1527400857">
                              <w:marLeft w:val="0"/>
                              <w:marRight w:val="0"/>
                              <w:marTop w:val="0"/>
                              <w:marBottom w:val="0"/>
                              <w:divBdr>
                                <w:top w:val="none" w:sz="0" w:space="0" w:color="auto"/>
                                <w:left w:val="none" w:sz="0" w:space="0" w:color="auto"/>
                                <w:bottom w:val="none" w:sz="0" w:space="0" w:color="auto"/>
                                <w:right w:val="none" w:sz="0" w:space="0" w:color="auto"/>
                              </w:divBdr>
                              <w:divsChild>
                                <w:div w:id="1404182135">
                                  <w:marLeft w:val="0"/>
                                  <w:marRight w:val="0"/>
                                  <w:marTop w:val="0"/>
                                  <w:marBottom w:val="0"/>
                                  <w:divBdr>
                                    <w:top w:val="none" w:sz="0" w:space="0" w:color="auto"/>
                                    <w:left w:val="none" w:sz="0" w:space="0" w:color="auto"/>
                                    <w:bottom w:val="none" w:sz="0" w:space="0" w:color="auto"/>
                                    <w:right w:val="none" w:sz="0" w:space="0" w:color="auto"/>
                                  </w:divBdr>
                                  <w:divsChild>
                                    <w:div w:id="767651573">
                                      <w:marLeft w:val="0"/>
                                      <w:marRight w:val="0"/>
                                      <w:marTop w:val="0"/>
                                      <w:marBottom w:val="120"/>
                                      <w:divBdr>
                                        <w:top w:val="none" w:sz="0" w:space="0" w:color="auto"/>
                                        <w:left w:val="none" w:sz="0" w:space="0" w:color="auto"/>
                                        <w:bottom w:val="none" w:sz="0" w:space="0" w:color="auto"/>
                                        <w:right w:val="none" w:sz="0" w:space="0" w:color="auto"/>
                                      </w:divBdr>
                                      <w:divsChild>
                                        <w:div w:id="2087143294">
                                          <w:marLeft w:val="0"/>
                                          <w:marRight w:val="0"/>
                                          <w:marTop w:val="0"/>
                                          <w:marBottom w:val="0"/>
                                          <w:divBdr>
                                            <w:top w:val="none" w:sz="0" w:space="0" w:color="auto"/>
                                            <w:left w:val="none" w:sz="0" w:space="0" w:color="auto"/>
                                            <w:bottom w:val="none" w:sz="0" w:space="0" w:color="auto"/>
                                            <w:right w:val="none" w:sz="0" w:space="0" w:color="auto"/>
                                          </w:divBdr>
                                          <w:divsChild>
                                            <w:div w:id="1163281055">
                                              <w:marLeft w:val="0"/>
                                              <w:marRight w:val="0"/>
                                              <w:marTop w:val="0"/>
                                              <w:marBottom w:val="0"/>
                                              <w:divBdr>
                                                <w:top w:val="none" w:sz="0" w:space="0" w:color="auto"/>
                                                <w:left w:val="none" w:sz="0" w:space="0" w:color="auto"/>
                                                <w:bottom w:val="none" w:sz="0" w:space="0" w:color="auto"/>
                                                <w:right w:val="none" w:sz="0" w:space="0" w:color="auto"/>
                                              </w:divBdr>
                                              <w:divsChild>
                                                <w:div w:id="1897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8912">
                                          <w:marLeft w:val="0"/>
                                          <w:marRight w:val="0"/>
                                          <w:marTop w:val="0"/>
                                          <w:marBottom w:val="0"/>
                                          <w:divBdr>
                                            <w:top w:val="none" w:sz="0" w:space="0" w:color="auto"/>
                                            <w:left w:val="none" w:sz="0" w:space="0" w:color="auto"/>
                                            <w:bottom w:val="none" w:sz="0" w:space="0" w:color="auto"/>
                                            <w:right w:val="none" w:sz="0" w:space="0" w:color="auto"/>
                                          </w:divBdr>
                                          <w:divsChild>
                                            <w:div w:id="2056585456">
                                              <w:marLeft w:val="0"/>
                                              <w:marRight w:val="0"/>
                                              <w:marTop w:val="0"/>
                                              <w:marBottom w:val="0"/>
                                              <w:divBdr>
                                                <w:top w:val="none" w:sz="0" w:space="0" w:color="auto"/>
                                                <w:left w:val="none" w:sz="0" w:space="0" w:color="auto"/>
                                                <w:bottom w:val="none" w:sz="0" w:space="0" w:color="auto"/>
                                                <w:right w:val="none" w:sz="0" w:space="0" w:color="auto"/>
                                              </w:divBdr>
                                              <w:divsChild>
                                                <w:div w:id="10703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6543">
                                          <w:marLeft w:val="0"/>
                                          <w:marRight w:val="0"/>
                                          <w:marTop w:val="0"/>
                                          <w:marBottom w:val="0"/>
                                          <w:divBdr>
                                            <w:top w:val="none" w:sz="0" w:space="0" w:color="auto"/>
                                            <w:left w:val="none" w:sz="0" w:space="0" w:color="auto"/>
                                            <w:bottom w:val="none" w:sz="0" w:space="0" w:color="auto"/>
                                            <w:right w:val="none" w:sz="0" w:space="0" w:color="auto"/>
                                          </w:divBdr>
                                          <w:divsChild>
                                            <w:div w:id="1325890636">
                                              <w:marLeft w:val="0"/>
                                              <w:marRight w:val="0"/>
                                              <w:marTop w:val="0"/>
                                              <w:marBottom w:val="0"/>
                                              <w:divBdr>
                                                <w:top w:val="none" w:sz="0" w:space="0" w:color="auto"/>
                                                <w:left w:val="none" w:sz="0" w:space="0" w:color="auto"/>
                                                <w:bottom w:val="none" w:sz="0" w:space="0" w:color="auto"/>
                                                <w:right w:val="none" w:sz="0" w:space="0" w:color="auto"/>
                                              </w:divBdr>
                                              <w:divsChild>
                                                <w:div w:id="15429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816">
                                          <w:marLeft w:val="0"/>
                                          <w:marRight w:val="0"/>
                                          <w:marTop w:val="0"/>
                                          <w:marBottom w:val="0"/>
                                          <w:divBdr>
                                            <w:top w:val="none" w:sz="0" w:space="0" w:color="auto"/>
                                            <w:left w:val="none" w:sz="0" w:space="0" w:color="auto"/>
                                            <w:bottom w:val="none" w:sz="0" w:space="0" w:color="auto"/>
                                            <w:right w:val="none" w:sz="0" w:space="0" w:color="auto"/>
                                          </w:divBdr>
                                          <w:divsChild>
                                            <w:div w:id="217084846">
                                              <w:marLeft w:val="0"/>
                                              <w:marRight w:val="0"/>
                                              <w:marTop w:val="0"/>
                                              <w:marBottom w:val="0"/>
                                              <w:divBdr>
                                                <w:top w:val="none" w:sz="0" w:space="0" w:color="auto"/>
                                                <w:left w:val="none" w:sz="0" w:space="0" w:color="auto"/>
                                                <w:bottom w:val="none" w:sz="0" w:space="0" w:color="auto"/>
                                                <w:right w:val="none" w:sz="0" w:space="0" w:color="auto"/>
                                              </w:divBdr>
                                              <w:divsChild>
                                                <w:div w:id="6741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Пк-005</dc:creator>
  <cp:keywords/>
  <dc:description/>
  <cp:lastModifiedBy>Пк-005</cp:lastModifiedBy>
  <cp:revision>2</cp:revision>
  <dcterms:created xsi:type="dcterms:W3CDTF">2024-01-26T07:24:00Z</dcterms:created>
  <dcterms:modified xsi:type="dcterms:W3CDTF">2024-01-26T07:38:00Z</dcterms:modified>
</cp:coreProperties>
</file>